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67" w:rsidRPr="00BC59E4" w:rsidRDefault="00FD2F67" w:rsidP="00FD2F67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-323850</wp:posOffset>
            </wp:positionV>
            <wp:extent cx="466725" cy="552450"/>
            <wp:effectExtent l="19050" t="0" r="9525" b="0"/>
            <wp:wrapThrough wrapText="bothSides">
              <wp:wrapPolygon edited="0">
                <wp:start x="-882" y="0"/>
                <wp:lineTo x="-882" y="20855"/>
                <wp:lineTo x="22041" y="20855"/>
                <wp:lineTo x="22041" y="0"/>
                <wp:lineTo x="-882" y="0"/>
              </wp:wrapPolygon>
            </wp:wrapThrough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/>
          <w:i/>
          <w:iCs/>
          <w:noProof/>
          <w:sz w:val="24"/>
          <w:szCs w:val="24"/>
        </w:rPr>
        <w:t xml:space="preserve"> </w:t>
      </w: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  <w:r w:rsidRPr="008262B9">
        <w:rPr>
          <w:rFonts w:ascii="TH Niramit AS" w:hAnsi="TH Niramit AS" w:cs="TH Niramit AS"/>
          <w:noProof/>
          <w:spacing w:val="-2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58.85pt;margin-top:5.65pt;width:84.75pt;height:87.75pt;z-index:251699200" filled="f" stroked="f">
            <v:textbox style="layout-flow:vertical;mso-next-textbox:#_x0000_s1041">
              <w:txbxContent>
                <w:p w:rsidR="00FD2F67" w:rsidRPr="002B2B39" w:rsidRDefault="00FD2F67" w:rsidP="00FD2F67">
                  <w:pPr>
                    <w:rPr>
                      <w:rFonts w:ascii="Angsana New" w:hAnsi="Angsana New"/>
                      <w:color w:val="FFFFFF"/>
                      <w:sz w:val="32"/>
                      <w:szCs w:val="32"/>
                    </w:rPr>
                  </w:pPr>
                  <w:r w:rsidRPr="00437944">
                    <w:rPr>
                      <w:rFonts w:ascii="Angsana New" w:hAnsi="Angsana New"/>
                      <w:color w:val="FFFFFF"/>
                      <w:sz w:val="32"/>
                      <w:szCs w:val="32"/>
                    </w:rPr>
                    <w:object w:dxaOrig="1641" w:dyaOrig="20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1.25pt;height:86.25pt" o:ole="" fillcolor="window">
                        <v:imagedata r:id="rId6" o:title="" cropbottom="3114f" cropright="10689f"/>
                      </v:shape>
                      <o:OLEObject Type="Embed" ProgID="Word.Picture.8" ShapeID="_x0000_i1026" DrawAspect="Content" ObjectID="_1379319074" r:id="rId7"/>
                    </w:object>
                  </w:r>
                </w:p>
              </w:txbxContent>
            </v:textbox>
            <w10:wrap type="square"/>
          </v:shape>
        </w:pict>
      </w:r>
      <w:r w:rsidRPr="007D629A">
        <w:rPr>
          <w:rFonts w:ascii="TH Niramit AS" w:hAnsi="TH Niramit AS" w:cs="TH Niramit AS"/>
          <w:noProof/>
          <w:spacing w:val="-2"/>
          <w:sz w:val="36"/>
          <w:szCs w:val="36"/>
        </w:rPr>
        <w:t xml:space="preserve"> </w:t>
      </w: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Pr="00E96292" w:rsidRDefault="00FD2F67" w:rsidP="00FD2F67">
      <w:pPr>
        <w:contextualSpacing/>
        <w:jc w:val="center"/>
        <w:rPr>
          <w:rFonts w:ascii="TH Niramit AS" w:hAnsi="TH Niramit AS" w:cs="TH Niramit AS"/>
          <w:spacing w:val="-2"/>
          <w:sz w:val="16"/>
          <w:szCs w:val="16"/>
        </w:rPr>
      </w:pPr>
    </w:p>
    <w:p w:rsidR="00FD2F67" w:rsidRPr="004F38D6" w:rsidRDefault="00FD2F67" w:rsidP="00FD2F67">
      <w:pPr>
        <w:contextualSpacing/>
        <w:jc w:val="center"/>
        <w:rPr>
          <w:rFonts w:ascii="TH Niramit AS" w:hAnsi="TH Niramit AS" w:cs="TH Niramit AS"/>
          <w:spacing w:val="-2"/>
          <w:sz w:val="16"/>
          <w:szCs w:val="16"/>
        </w:rPr>
      </w:pPr>
    </w:p>
    <w:p w:rsidR="00FD2F67" w:rsidRPr="005140EE" w:rsidRDefault="00FD2F67" w:rsidP="00FD2F67">
      <w:pPr>
        <w:contextualSpacing/>
        <w:jc w:val="center"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>ประกาศคณะสัตวแพทยศาสตร์ (ฉบับที่ 21/2551)</w:t>
      </w:r>
    </w:p>
    <w:p w:rsidR="00FD2F67" w:rsidRPr="005140EE" w:rsidRDefault="00FD2F67" w:rsidP="00FD2F67">
      <w:pPr>
        <w:contextualSpacing/>
        <w:jc w:val="center"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>เรื่อง หลักเกณฑ์การฝึกงานนอกหลักสูตรของนักศึกษาคณะสัตวแพทยศาสตร์</w:t>
      </w:r>
    </w:p>
    <w:p w:rsidR="00FD2F67" w:rsidRPr="005140EE" w:rsidRDefault="00FD2F67" w:rsidP="00FD2F67">
      <w:pPr>
        <w:contextualSpacing/>
        <w:jc w:val="center"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>มหาวิทยาลัยขอนแก่น</w:t>
      </w:r>
    </w:p>
    <w:p w:rsidR="00FD2F67" w:rsidRPr="005140EE" w:rsidRDefault="00FD2F67" w:rsidP="00FD2F67">
      <w:pPr>
        <w:contextualSpacing/>
        <w:jc w:val="center"/>
        <w:rPr>
          <w:rFonts w:ascii="TH Niramit AS" w:hAnsi="TH Niramit AS" w:cs="TH Niramit AS"/>
          <w:spacing w:val="-2"/>
          <w:sz w:val="32"/>
          <w:szCs w:val="32"/>
          <w:cs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>----------------------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12"/>
          <w:sz w:val="32"/>
          <w:szCs w:val="32"/>
        </w:rPr>
      </w:pP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ab/>
      </w:r>
      <w:r w:rsidRPr="005140EE">
        <w:rPr>
          <w:rFonts w:ascii="TH Niramit AS" w:hAnsi="TH Niramit AS" w:cs="TH Niramit AS" w:hint="cs"/>
          <w:sz w:val="32"/>
          <w:szCs w:val="32"/>
          <w:cs/>
        </w:rPr>
        <w:t>เพื่อให้การดำเนินงานด้านการส่งนักศึกษาออกฝึกงานนอกหลักสูตรของคณะสัตวแพทยศาสตร์</w:t>
      </w: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 เป็นไปอย่างมีประสิทธิภาพมากยิ่งขึ้น อาศัยอำนาจตามความในมาตรา 27 </w:t>
      </w:r>
      <w:r w:rsidRPr="005140EE">
        <w:rPr>
          <w:rFonts w:ascii="TH Niramit AS" w:hAnsi="TH Niramit AS" w:cs="TH Niramit AS" w:hint="cs"/>
          <w:spacing w:val="-16"/>
          <w:sz w:val="32"/>
          <w:szCs w:val="32"/>
          <w:cs/>
        </w:rPr>
        <w:t>แห่งพระราชบัญญัติมหาวิทยาลัยขอนแก่น พ.ศ. 2541 และโดยความเห็นชอบจากที่ประชุม</w:t>
      </w: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คณะกรรมการประจำคณะสัตวแพทยศาสตร์ ในคราวประชุม ครั้งที่ 3/2551 เมื่อวันที่ 5 มีนาคม พ.ศ. 2551 จึงให้ยกเลิกประกาศคณะสัตวแพทยศาสตร์ ฉบับที่ 2/2547 </w:t>
      </w:r>
      <w:r w:rsidRPr="005140EE">
        <w:rPr>
          <w:rFonts w:ascii="TH Niramit AS" w:hAnsi="TH Niramit AS" w:cs="TH Niramit AS" w:hint="cs"/>
          <w:sz w:val="32"/>
          <w:szCs w:val="32"/>
          <w:cs/>
        </w:rPr>
        <w:t>เรื่อง หลักเกณฑ์การฝึกงานนอกหลักสูตรของนักศึกษาคณะสัตวแพทยศาสตร์ มหาวิทยาลัย</w:t>
      </w: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>ขอนแก่น ลงวันที่ 29 มีนาคม พ.ศ.2547 และให้ใช้ประกาศฉบับนี้แทน โดยมีรายละเอียด ดังนี้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12"/>
          <w:sz w:val="32"/>
          <w:szCs w:val="32"/>
        </w:rPr>
      </w:pP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ab/>
      </w:r>
      <w:r w:rsidRPr="005140EE">
        <w:rPr>
          <w:rFonts w:ascii="TH Niramit AS" w:hAnsi="TH Niramit AS" w:cs="TH Niramit AS" w:hint="cs"/>
          <w:spacing w:val="-6"/>
          <w:sz w:val="32"/>
          <w:szCs w:val="32"/>
          <w:cs/>
        </w:rPr>
        <w:t>1. นักศึกษาที่ต้องการออกฝึกงานนอกหลักสูตรเป็นผู้เลือกสถานที่ฝึกงาน โดยขอดูรายละเอีดสถานที่ฝึกงานที่หน่วกิจการนักศึกษา หรือนักศึกษาสามารถติดต่อ</w:t>
      </w:r>
      <w:r w:rsidRPr="005140EE">
        <w:rPr>
          <w:rFonts w:ascii="TH Niramit AS" w:hAnsi="TH Niramit AS" w:cs="TH Niramit AS" w:hint="cs"/>
          <w:spacing w:val="-4"/>
          <w:sz w:val="32"/>
          <w:szCs w:val="32"/>
          <w:cs/>
        </w:rPr>
        <w:t>ประสานงานกับหน่วยงานที่ต้องการเป็นการส่วนตัวได้ แล้วแจ้งให้หน่วยกิจการนักศึกษาทราบ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z w:val="32"/>
          <w:szCs w:val="32"/>
        </w:rPr>
      </w:pP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ab/>
      </w:r>
      <w:r w:rsidRPr="005140EE">
        <w:rPr>
          <w:rFonts w:ascii="TH Niramit AS" w:hAnsi="TH Niramit AS" w:cs="TH Niramit AS" w:hint="cs"/>
          <w:sz w:val="32"/>
          <w:szCs w:val="32"/>
          <w:cs/>
        </w:rPr>
        <w:t>2</w:t>
      </w:r>
      <w:r w:rsidRPr="005140EE">
        <w:rPr>
          <w:rFonts w:ascii="TH Niramit AS" w:hAnsi="TH Niramit AS" w:cs="TH Niramit AS" w:hint="cs"/>
          <w:spacing w:val="-8"/>
          <w:sz w:val="32"/>
          <w:szCs w:val="32"/>
          <w:cs/>
        </w:rPr>
        <w:t>. นักศึกษาต้องติดต่อหน่วยกิจการนักศึกษาเพื่อกรอกแบบฟอร์มรายละเอียดการฝึกงาน</w:t>
      </w:r>
      <w:r w:rsidRPr="005140EE">
        <w:rPr>
          <w:rFonts w:ascii="TH Niramit AS" w:hAnsi="TH Niramit AS" w:cs="TH Niramit AS" w:hint="cs"/>
          <w:sz w:val="32"/>
          <w:szCs w:val="32"/>
          <w:cs/>
        </w:rPr>
        <w:t xml:space="preserve"> หนังสือขอความอนุเคราะห์สถานที่ฝึกงาน และหนังสือขออนุญาตผู้ปกครอง เพื่อไปฝึกงานนอกหลักสูตร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12"/>
          <w:sz w:val="32"/>
          <w:szCs w:val="32"/>
          <w:cs/>
        </w:rPr>
        <w:tab/>
        <w:t>3. นักศึกษาต้องส่งหนังสือยินยอมจากผู้ปกครองให้หน่วยกิจการนักศึกษาก่อน จากนั้นหน่วยกิจการนักศึกษาจะดำเนินการส่งหนังสือขอความอนุเคราะห์สถานที่ฝึกงาน.</w:t>
      </w:r>
      <w:r w:rsidRPr="005140EE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ไปตามหน่วยงานที่นักศึกษาแจ้ง ทั้งนี้นักศึกษาต้องมีระยะเวลาฝึกงานในแต่ละแห่ง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>ไม่น้อยกว่า 2 สัปดาห์ เว้นแต่หน่วยงานที่รับฝึกงานจะได้กำหนดเป็นอย่างอื่น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>4. เมื่อสถานที่ฝึกงานตอบรับให้ความอนุเคราะห์นักศึกษาเข้าฝึกงาน ทางฝ่ายกิจการนักศึกษาจะแจ้งให้นักศึกษาทราบ และดำเนินการจัดทำหนังสือส่งตัวนักศึกษา พร้อมแนบแบบประเมินผลการฝึกงานให้หน่วยงานที่ตอบรับนักศึกษา นักศึกษาต้องมีติดต่อรับสำเนาหนังสือส่งตัวเข้ารับการฝึกงานที่หน่วยกิจการนักศึกษาก่อนออกฝึกงาน</w:t>
      </w:r>
    </w:p>
    <w:p w:rsidR="00FD2F67" w:rsidRDefault="00FD2F67" w:rsidP="00FD2F67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</w:p>
    <w:p w:rsidR="00FD2F67" w:rsidRPr="00BC59E4" w:rsidRDefault="00FD2F67" w:rsidP="00FD2F67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-372745</wp:posOffset>
            </wp:positionV>
            <wp:extent cx="514350" cy="610235"/>
            <wp:effectExtent l="19050" t="0" r="0" b="0"/>
            <wp:wrapThrough wrapText="bothSides">
              <wp:wrapPolygon edited="0">
                <wp:start x="-800" y="0"/>
                <wp:lineTo x="-800" y="20903"/>
                <wp:lineTo x="21600" y="20903"/>
                <wp:lineTo x="21600" y="0"/>
                <wp:lineTo x="-800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>
        <w:rPr>
          <w:rFonts w:ascii="TH Niramit AS" w:hAnsi="TH Niramit AS" w:cs="TH Niramit AS"/>
          <w:i/>
          <w:iCs/>
          <w:sz w:val="36"/>
          <w:szCs w:val="36"/>
        </w:rPr>
        <w:t>2</w:t>
      </w:r>
      <w:r w:rsidRPr="00CA31E3">
        <w:rPr>
          <w:rFonts w:ascii="TH Niramit AS" w:hAnsi="TH Niramit AS" w:cs="TH Niramit AS"/>
          <w:i/>
          <w:iCs/>
          <w:sz w:val="36"/>
          <w:szCs w:val="36"/>
        </w:rPr>
        <w:t xml:space="preserve">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>5. นักศึกษาที่ต้องการออกฝึกงานในช่วงเดือนมีนาคมถึงพฤษภาคม ให้ยื่นเรื่องและดำเนินการต่าง ๆ ให้แล้วเสร็จภายในเดือนกุมภาพันธ์ และถ้าต้องการฝึกงานในช่วงเดือนตุลาคม ต้องยื่นเรื่องและดำเนินการให้แล้วเสร็จภายในเดือนกันยายน โดยนักศึกษาที่ได้รับการส่งตัวไปฝึกงานนั้น ต้องผ่านการปฐมนิเทศหรือได้รับคำแนะนำ ชี้แจง จากฝ่ายกิจการนักศึกษาก่อนออกฝึกงานในแต่ละช่วงด้วย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>6. นักศึกษาต้องเข้ารับการฝึกงานตามกำหนดเวลาที่ระบุไว้ในหนังสือขอความอนุเคราะห์การฝึกงาน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 xml:space="preserve">7. นักศึกษาที่เข้ารับการฝึกงานต้องปฏิบัติตามกฎ ระเบียบ ของหน่วยงานที่เข้ารับการฝึกงานอย่างเคร่งครัด และต้องปฏิบัติตามระเบียบวินัย และข้อบังคับมหาวิทยาลัยขอนแก่น ว่าด้วยวินัยนักศึกษา พ.ศ. 2543 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>8. นักศึกษาต้องเขียนรายงานสรุปผลการฝึกงาน ส่งหน่วยกิจการนักศึกษาภายใน 2 สัปดาห์หลังเสร็จสิ้นการฝึกงานแล้ว โดยให้จัดทำเป็นรูปเล่ม มีรายละเอียดของหน่วยงานรับฝึกงานและกิจกรรมที่ทำตลอดระยะเวลาของการฝึกงาน ผู้ดูแลการฝึกงานต้องประเมินผลการฝึกงานในภาพรวมอยู่ในเกณฑ์ดีขึ้นไป นักศึกษาจึงจะมีสิทธิ์เข้ารับการฝึกงานในครั้งต่อไปได้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>9. นักศึกษาที่ขอเข้ารับการฝึกงานนอกหลักสูตรที่ไม่ปฏิบัติตามหลักเกณฑ์ข้างต้น หรือเข้ารับการฝึกงานตามที่ได้กำหนดไว้ ถือว่าได้กระทำผิดวินัยนักศึกษา และจะได้รับโทษตามบทลงโทษ ดังนี้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 xml:space="preserve">       9.1 ว่ากล่าวตักเตือน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 xml:space="preserve">       9.2 ตัดคะแนนความประพฤติ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              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</w:t>
      </w:r>
      <w:r w:rsidRPr="005140EE">
        <w:rPr>
          <w:rFonts w:ascii="TH Niramit AS" w:hAnsi="TH Niramit AS" w:cs="TH Niramit AS" w:hint="cs"/>
          <w:spacing w:val="-6"/>
          <w:sz w:val="32"/>
          <w:szCs w:val="32"/>
          <w:cs/>
        </w:rPr>
        <w:t>9.3 ให้บำเพ็ญประโยชน์ตามที่ฝ่ายกิจการนักศึกษาพิจารณา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>มอบหมาย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 xml:space="preserve">     </w:t>
      </w:r>
      <w:r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>9.4 ไม่ได้รับการพิจารณาให้ออกฝึกงานนอกหลักสูตรอีกต่อไป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>การลงโทษสาถนใดนั้น ให้เป็นไปตามคำวินิจฉัยของฝ่ายกิจการนักศึกษา โดยผ่านความเห็นขอบของคณะกรรมการประจำคณะสัตวแพทยศาสตร์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16"/>
          <w:szCs w:val="16"/>
        </w:rPr>
      </w:pP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>จึงประกาศให้ทราบโดยทั่วกัน</w:t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16"/>
          <w:szCs w:val="16"/>
        </w:rPr>
      </w:pPr>
      <w:r w:rsidRPr="005140EE">
        <w:rPr>
          <w:rFonts w:ascii="TH Niramit AS" w:hAnsi="TH Niramit AS" w:cs="TH Niramit AS" w:hint="cs"/>
          <w:spacing w:val="-2"/>
          <w:sz w:val="16"/>
          <w:szCs w:val="16"/>
          <w:cs/>
        </w:rPr>
        <w:t xml:space="preserve"> </w:t>
      </w:r>
      <w:r w:rsidRPr="005140EE">
        <w:rPr>
          <w:rFonts w:ascii="TH Niramit AS" w:hAnsi="TH Niramit AS" w:cs="TH Niramit AS" w:hint="cs"/>
          <w:spacing w:val="-2"/>
          <w:sz w:val="16"/>
          <w:szCs w:val="16"/>
          <w:cs/>
        </w:rPr>
        <w:tab/>
      </w:r>
      <w:r w:rsidRPr="005140EE">
        <w:rPr>
          <w:rFonts w:ascii="TH Niramit AS" w:hAnsi="TH Niramit AS" w:cs="TH Niramit AS" w:hint="cs"/>
          <w:spacing w:val="-2"/>
          <w:sz w:val="16"/>
          <w:szCs w:val="16"/>
          <w:cs/>
        </w:rPr>
        <w:tab/>
      </w:r>
    </w:p>
    <w:p w:rsidR="00FD2F67" w:rsidRPr="005140EE" w:rsidRDefault="00FD2F67" w:rsidP="00FD2F67">
      <w:pPr>
        <w:contextualSpacing/>
        <w:rPr>
          <w:rFonts w:ascii="TH Niramit AS" w:hAnsi="TH Niramit AS" w:cs="TH Niramit AS"/>
          <w:spacing w:val="-2"/>
          <w:sz w:val="32"/>
          <w:szCs w:val="32"/>
        </w:rPr>
      </w:pP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</w:r>
      <w:r w:rsidRPr="005140EE">
        <w:rPr>
          <w:rFonts w:ascii="TH Niramit AS" w:hAnsi="TH Niramit AS" w:cs="TH Niramit AS" w:hint="cs"/>
          <w:spacing w:val="-2"/>
          <w:sz w:val="32"/>
          <w:szCs w:val="32"/>
          <w:cs/>
        </w:rPr>
        <w:tab/>
        <w:t>ประกาศ ณ วันที่ 2 พฤษภาคม พ.ศ. 2551</w:t>
      </w: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  <w:r>
        <w:rPr>
          <w:rFonts w:ascii="TH Niramit AS" w:hAnsi="TH Niramit AS" w:cs="TH Niramit AS"/>
          <w:noProof/>
          <w:spacing w:val="-2"/>
          <w:sz w:val="36"/>
          <w:szCs w:val="3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8890</wp:posOffset>
            </wp:positionV>
            <wp:extent cx="2372360" cy="1257300"/>
            <wp:effectExtent l="19050" t="0" r="8890" b="0"/>
            <wp:wrapThrough wrapText="bothSides">
              <wp:wrapPolygon edited="0">
                <wp:start x="-173" y="0"/>
                <wp:lineTo x="-173" y="21273"/>
                <wp:lineTo x="21681" y="21273"/>
                <wp:lineTo x="21681" y="0"/>
                <wp:lineTo x="-173" y="0"/>
              </wp:wrapPolygon>
            </wp:wrapThrough>
            <wp:docPr id="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F67" w:rsidRPr="0013071B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Pr="00BC59E4" w:rsidRDefault="00FD2F67" w:rsidP="00FD2F67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-376555</wp:posOffset>
            </wp:positionV>
            <wp:extent cx="517525" cy="614045"/>
            <wp:effectExtent l="19050" t="0" r="0" b="0"/>
            <wp:wrapThrough wrapText="bothSides">
              <wp:wrapPolygon edited="0">
                <wp:start x="-795" y="0"/>
                <wp:lineTo x="-795" y="20774"/>
                <wp:lineTo x="21467" y="20774"/>
                <wp:lineTo x="21467" y="0"/>
                <wp:lineTo x="-795" y="0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>
        <w:rPr>
          <w:rFonts w:ascii="TH Niramit AS" w:hAnsi="TH Niramit AS" w:cs="TH Niramit AS" w:hint="cs"/>
          <w:i/>
          <w:iCs/>
          <w:sz w:val="36"/>
          <w:szCs w:val="36"/>
          <w:cs/>
        </w:rPr>
        <w:t>3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 </w:t>
      </w: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Pr="00D159DB" w:rsidRDefault="00FD2F67" w:rsidP="00FD2F67">
      <w:pPr>
        <w:shd w:val="clear" w:color="auto" w:fill="D9D9D9" w:themeFill="background1" w:themeFillShade="D9"/>
        <w:contextualSpacing/>
        <w:rPr>
          <w:rFonts w:ascii="TH Niramit AS" w:hAnsi="TH Niramit AS" w:cs="TH Niramit AS"/>
          <w:b/>
          <w:bCs/>
          <w:spacing w:val="-2"/>
          <w:sz w:val="36"/>
          <w:szCs w:val="36"/>
        </w:rPr>
      </w:pPr>
      <w:r>
        <w:rPr>
          <w:rFonts w:ascii="TH Niramit AS" w:hAnsi="TH Niramit AS" w:cs="TH Niramit AS" w:hint="cs"/>
          <w:b/>
          <w:bCs/>
          <w:spacing w:val="-2"/>
          <w:sz w:val="36"/>
          <w:szCs w:val="36"/>
          <w:cs/>
        </w:rPr>
        <w:t>ขั้นตอน</w:t>
      </w:r>
      <w:r w:rsidRPr="00D159DB">
        <w:rPr>
          <w:rFonts w:ascii="TH Niramit AS" w:hAnsi="TH Niramit AS" w:cs="TH Niramit AS" w:hint="cs"/>
          <w:b/>
          <w:bCs/>
          <w:spacing w:val="-2"/>
          <w:sz w:val="36"/>
          <w:szCs w:val="36"/>
          <w:cs/>
        </w:rPr>
        <w:t>การดำเนินการเพื่อขอฝึกงานนอกหลักสูตร</w:t>
      </w: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Pr="00AF49FE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  <w:r>
        <w:rPr>
          <w:rFonts w:ascii="TH Niramit AS" w:hAnsi="TH Niramit AS" w:cs="TH Niramit AS"/>
          <w:noProof/>
          <w:spacing w:val="-2"/>
          <w:sz w:val="36"/>
          <w:szCs w:val="3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95250</wp:posOffset>
            </wp:positionV>
            <wp:extent cx="4740275" cy="6943725"/>
            <wp:effectExtent l="19050" t="0" r="3175" b="0"/>
            <wp:wrapThrough wrapText="bothSides">
              <wp:wrapPolygon edited="0">
                <wp:start x="5208" y="0"/>
                <wp:lineTo x="5208" y="1896"/>
                <wp:lineTo x="3646" y="2193"/>
                <wp:lineTo x="3385" y="2844"/>
                <wp:lineTo x="3385" y="4148"/>
                <wp:lineTo x="4514" y="4741"/>
                <wp:lineTo x="5208" y="4741"/>
                <wp:lineTo x="3733" y="5037"/>
                <wp:lineTo x="3385" y="5215"/>
                <wp:lineTo x="3385" y="7052"/>
                <wp:lineTo x="4427" y="7585"/>
                <wp:lineTo x="5208" y="7585"/>
                <wp:lineTo x="3646" y="7941"/>
                <wp:lineTo x="3385" y="8533"/>
                <wp:lineTo x="3385" y="9896"/>
                <wp:lineTo x="4427" y="10430"/>
                <wp:lineTo x="3733" y="10489"/>
                <wp:lineTo x="3472" y="11378"/>
                <wp:lineTo x="3472" y="12504"/>
                <wp:lineTo x="4861" y="13274"/>
                <wp:lineTo x="-87" y="13274"/>
                <wp:lineTo x="-87" y="13393"/>
                <wp:lineTo x="3733" y="16119"/>
                <wp:lineTo x="3472" y="16652"/>
                <wp:lineTo x="3472" y="18311"/>
                <wp:lineTo x="6597" y="18963"/>
                <wp:lineTo x="7899" y="18963"/>
                <wp:lineTo x="8420" y="19911"/>
                <wp:lineTo x="8507" y="21156"/>
                <wp:lineTo x="8767" y="21393"/>
                <wp:lineTo x="9028" y="21393"/>
                <wp:lineTo x="13108" y="21393"/>
                <wp:lineTo x="13368" y="21393"/>
                <wp:lineTo x="13628" y="21037"/>
                <wp:lineTo x="13715" y="19022"/>
                <wp:lineTo x="15104" y="18963"/>
                <wp:lineTo x="18316" y="18311"/>
                <wp:lineTo x="18316" y="16770"/>
                <wp:lineTo x="18142" y="16356"/>
                <wp:lineTo x="17882" y="16119"/>
                <wp:lineTo x="19271" y="15170"/>
                <wp:lineTo x="20486" y="14281"/>
                <wp:lineTo x="20486" y="14222"/>
                <wp:lineTo x="21614" y="13393"/>
                <wp:lineTo x="21614" y="13274"/>
                <wp:lineTo x="16753" y="13274"/>
                <wp:lineTo x="18229" y="12504"/>
                <wp:lineTo x="18403" y="10667"/>
                <wp:lineTo x="18055" y="10489"/>
                <wp:lineTo x="17274" y="10430"/>
                <wp:lineTo x="18316" y="9896"/>
                <wp:lineTo x="18403" y="8178"/>
                <wp:lineTo x="17969" y="7941"/>
                <wp:lineTo x="16406" y="7585"/>
                <wp:lineTo x="17101" y="7585"/>
                <wp:lineTo x="18316" y="6993"/>
                <wp:lineTo x="18403" y="5274"/>
                <wp:lineTo x="17969" y="5037"/>
                <wp:lineTo x="16406" y="4741"/>
                <wp:lineTo x="17101" y="4741"/>
                <wp:lineTo x="18316" y="4148"/>
                <wp:lineTo x="18403" y="2370"/>
                <wp:lineTo x="18055" y="2193"/>
                <wp:lineTo x="16406" y="1896"/>
                <wp:lineTo x="16406" y="0"/>
                <wp:lineTo x="5208" y="0"/>
              </wp:wrapPolygon>
            </wp:wrapThrough>
            <wp:docPr id="62" name="วัตถุ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20680" cy="8604448"/>
                      <a:chOff x="404664" y="395536"/>
                      <a:chExt cx="6120680" cy="8604448"/>
                    </a:xfrm>
                  </a:grpSpPr>
                  <a:sp>
                    <a:nvSpPr>
                      <a:cNvPr id="11" name="ลูกศรลง 10"/>
                      <a:cNvSpPr/>
                    </a:nvSpPr>
                    <a:spPr>
                      <a:xfrm>
                        <a:off x="404664" y="395536"/>
                        <a:ext cx="6120680" cy="8604448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h-TH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aphicFrame>
                    <a:nvGraphicFramePr>
                      <a:cNvPr id="4" name="ตัวยึดเนื้อหา 3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9" r:lo="rId10" r:qs="rId11" r:cs="rId12"/>
                      </a:graphicData>
                    </a:graphic>
                    <a:xfrm>
                      <a:off x="1412776" y="1331640"/>
                      <a:ext cx="4104456" cy="3168352"/>
                    </a:xfrm>
                  </a:graphicFrame>
                  <a:sp>
                    <a:nvSpPr>
                      <a:cNvPr id="5" name="สี่เหลี่ยมมุมมน 4"/>
                      <a:cNvSpPr/>
                    </a:nvSpPr>
                    <a:spPr>
                      <a:xfrm>
                        <a:off x="2780928" y="539552"/>
                        <a:ext cx="1368152" cy="504056"/>
                      </a:xfrm>
                      <a:prstGeom prst="round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1600" b="1" dirty="0" smtClean="0">
                              <a:solidFill>
                                <a:schemeClr val="bg1"/>
                              </a:solidFill>
                              <a:latin typeface="TH Niramit AS" pitchFamily="2" charset="-34"/>
                              <a:cs typeface="TH Niramit AS" pitchFamily="2" charset="-34"/>
                            </a:rPr>
                            <a:t>เริ่มต้น</a:t>
                          </a:r>
                          <a:endParaRPr lang="th-TH" sz="1600" b="1" dirty="0">
                            <a:solidFill>
                              <a:schemeClr val="bg1"/>
                            </a:solidFill>
                            <a:latin typeface="TH Niramit AS" pitchFamily="2" charset="-34"/>
                            <a:cs typeface="TH Niramit AS" pitchFamily="2" charset="-34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aphicFrame>
                    <a:nvGraphicFramePr>
                      <a:cNvPr id="6" name="ตัวยึดเนื้อหา 3"/>
                      <a:cNvGraphicFramePr>
                        <a:graphicFrameLocks/>
                      </a:cNvGraphicFramePr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4" r:lo="rId15" r:qs="rId16" r:cs="rId17"/>
                      </a:graphicData>
                    </a:graphic>
                    <a:xfrm>
                      <a:off x="1433025" y="4788024"/>
                      <a:ext cx="4104456" cy="3168352"/>
                    </a:xfrm>
                  </a:graphicFrame>
                  <a:sp>
                    <a:nvSpPr>
                      <a:cNvPr id="7" name="ลูกศรลง 6"/>
                      <a:cNvSpPr/>
                    </a:nvSpPr>
                    <a:spPr>
                      <a:xfrm>
                        <a:off x="3158221" y="4499992"/>
                        <a:ext cx="648072" cy="288032"/>
                      </a:xfrm>
                      <a:prstGeom prst="downArrow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h-TH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สี่เหลี่ยมมุมมน 7"/>
                      <a:cNvSpPr/>
                    </a:nvSpPr>
                    <a:spPr>
                      <a:xfrm>
                        <a:off x="2852936" y="8241412"/>
                        <a:ext cx="1368152" cy="504056"/>
                      </a:xfrm>
                      <a:prstGeom prst="round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1600" b="1" dirty="0" smtClean="0">
                              <a:solidFill>
                                <a:schemeClr val="bg1"/>
                              </a:solidFill>
                              <a:latin typeface="TH Niramit AS" pitchFamily="2" charset="-34"/>
                              <a:cs typeface="TH Niramit AS" pitchFamily="2" charset="-34"/>
                            </a:rPr>
                            <a:t>สิ้นสุด</a:t>
                          </a:r>
                          <a:endParaRPr lang="th-TH" sz="1600" b="1" dirty="0">
                            <a:solidFill>
                              <a:schemeClr val="bg1"/>
                            </a:solidFill>
                            <a:latin typeface="TH Niramit AS" pitchFamily="2" charset="-34"/>
                            <a:cs typeface="TH Niramit AS" pitchFamily="2" charset="-34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ลูกศรลง 8"/>
                      <a:cNvSpPr/>
                    </a:nvSpPr>
                    <a:spPr>
                      <a:xfrm>
                        <a:off x="3140968" y="1043608"/>
                        <a:ext cx="648072" cy="288032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h-TH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ลูกศรลง 9"/>
                      <a:cNvSpPr/>
                    </a:nvSpPr>
                    <a:spPr>
                      <a:xfrm>
                        <a:off x="3212976" y="7956376"/>
                        <a:ext cx="648072" cy="288032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accent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h-TH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" name="ลูกศรเชื่อมต่อแบบตรง 12"/>
                      <a:cNvCxnSpPr/>
                    </a:nvCxnSpPr>
                    <a:spPr>
                      <a:xfrm>
                        <a:off x="3429000" y="1907704"/>
                        <a:ext cx="288032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00206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ลูกศรเชื่อมต่อแบบตรง 14"/>
                      <a:cNvCxnSpPr/>
                    </a:nvCxnSpPr>
                    <a:spPr>
                      <a:xfrm>
                        <a:off x="3287980" y="3131840"/>
                        <a:ext cx="288032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00206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ลูกศรเชื่อมต่อแบบตรง 15"/>
                      <a:cNvCxnSpPr/>
                    </a:nvCxnSpPr>
                    <a:spPr>
                      <a:xfrm>
                        <a:off x="3353996" y="4301221"/>
                        <a:ext cx="288032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00206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ลูกศรเชื่อมต่อแบบตรง 16"/>
                      <a:cNvCxnSpPr/>
                    </a:nvCxnSpPr>
                    <a:spPr>
                      <a:xfrm>
                        <a:off x="3356992" y="5364088"/>
                        <a:ext cx="288032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00206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ลูกศรเชื่อมต่อแบบตรง 17"/>
                      <a:cNvCxnSpPr/>
                    </a:nvCxnSpPr>
                    <a:spPr>
                      <a:xfrm>
                        <a:off x="3356992" y="6588224"/>
                        <a:ext cx="288032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00206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ลูกศรเชื่อมต่อแบบตรง 18"/>
                      <a:cNvCxnSpPr/>
                    </a:nvCxnSpPr>
                    <a:spPr>
                      <a:xfrm>
                        <a:off x="3284984" y="7740352"/>
                        <a:ext cx="288032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00206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pacing w:val="-2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>
        <w:rPr>
          <w:rFonts w:ascii="TH Niramit AS" w:hAnsi="TH Niramit AS" w:cs="TH Niramit AS"/>
          <w:sz w:val="36"/>
          <w:szCs w:val="36"/>
        </w:rPr>
        <w:t xml:space="preserve"> </w:t>
      </w:r>
    </w:p>
    <w:p w:rsidR="00FD2F67" w:rsidRPr="00BC59E4" w:rsidRDefault="00FD2F67" w:rsidP="00FD2F67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</w:rPr>
      </w:pPr>
    </w:p>
    <w:p w:rsidR="00FD2F67" w:rsidRDefault="00FD2F67" w:rsidP="00FD2F67">
      <w:pPr>
        <w:contextualSpacing/>
        <w:rPr>
          <w:rFonts w:ascii="TH Niramit AS" w:hAnsi="TH Niramit AS" w:cs="TH Niramit AS"/>
          <w:sz w:val="36"/>
          <w:szCs w:val="36"/>
          <w:cs/>
        </w:rPr>
      </w:pPr>
      <w:r w:rsidRPr="00BF54D9">
        <w:rPr>
          <w:rFonts w:ascii="TH Niramit AS" w:hAnsi="TH Niramit AS" w:cs="TH Niramit AS" w:hint="cs"/>
          <w:b/>
          <w:bCs/>
          <w:sz w:val="36"/>
          <w:szCs w:val="36"/>
          <w:cs/>
        </w:rPr>
        <w:t>แผนภูมิที่ 1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 แสดงขั้นตอนการปฏิบัติในการขอสถ่นที่ฝึกงานนอกหลักสูตร</w:t>
      </w:r>
    </w:p>
    <w:p w:rsidR="00FD2F67" w:rsidRDefault="00FD2F67" w:rsidP="00FD2F67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</w:p>
    <w:p w:rsidR="00CA4986" w:rsidRPr="00BC59E4" w:rsidRDefault="00FD2F67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-314325</wp:posOffset>
            </wp:positionV>
            <wp:extent cx="513080" cy="609600"/>
            <wp:effectExtent l="19050" t="0" r="1270" b="0"/>
            <wp:wrapThrough wrapText="bothSides">
              <wp:wrapPolygon edited="0">
                <wp:start x="-802" y="0"/>
                <wp:lineTo x="-802" y="20925"/>
                <wp:lineTo x="21653" y="20925"/>
                <wp:lineTo x="21653" y="0"/>
                <wp:lineTo x="-80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986"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 w:rsidR="00CA4986"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 w:rsidR="00CA4986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>
        <w:rPr>
          <w:rFonts w:ascii="TH Niramit AS" w:hAnsi="TH Niramit AS" w:cs="TH Niramit AS" w:hint="cs"/>
          <w:i/>
          <w:iCs/>
          <w:sz w:val="40"/>
          <w:szCs w:val="40"/>
          <w:cs/>
        </w:rPr>
        <w:t>4</w:t>
      </w:r>
      <w:r w:rsidR="00CA4986"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5258C8" w:rsidRDefault="00CA4986" w:rsidP="00CA4986">
      <w:pPr>
        <w:shd w:val="clear" w:color="auto" w:fill="92CDDC" w:themeFill="accent5" w:themeFillTint="99"/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258C8">
        <w:rPr>
          <w:rFonts w:ascii="TH Niramit AS" w:hAnsi="TH Niramit AS" w:cs="TH Niramit AS"/>
          <w:b/>
          <w:bCs/>
          <w:sz w:val="32"/>
          <w:szCs w:val="32"/>
          <w:cs/>
        </w:rPr>
        <w:t>ขั้นตอน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ปฏิบัติเพื่อในการฝึกงานนอกหลักสูตร</w:t>
      </w:r>
    </w:p>
    <w:p w:rsidR="00CA4986" w:rsidRPr="003423F8" w:rsidRDefault="00CA4986" w:rsidP="00CA4986">
      <w:pPr>
        <w:contextualSpacing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CA4986" w:rsidRPr="003423F8" w:rsidRDefault="00CA4986" w:rsidP="00CA4986">
      <w:pPr>
        <w:contextualSpacing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3423F8">
        <w:rPr>
          <w:rFonts w:ascii="TH Niramit AS" w:hAnsi="TH Niramit AS" w:cs="TH Niramit AS"/>
          <w:b/>
          <w:bCs/>
          <w:sz w:val="32"/>
          <w:szCs w:val="32"/>
          <w:cs/>
        </w:rPr>
        <w:t>การเตรียม</w:t>
      </w:r>
      <w:r w:rsidRPr="003423F8">
        <w:rPr>
          <w:rFonts w:ascii="TH Niramit AS" w:hAnsi="TH Niramit AS" w:cs="TH Niramit AS" w:hint="cs"/>
          <w:b/>
          <w:bCs/>
          <w:sz w:val="32"/>
          <w:szCs w:val="32"/>
          <w:cs/>
        </w:rPr>
        <w:t>ก่อนออกฝึกงาน</w:t>
      </w:r>
      <w:r w:rsidRPr="003423F8">
        <w:rPr>
          <w:rFonts w:ascii="TH Niramit AS" w:hAnsi="TH Niramit AS" w:cs="TH Niramit AS"/>
          <w:b/>
          <w:bCs/>
          <w:sz w:val="32"/>
          <w:szCs w:val="32"/>
          <w:cs/>
        </w:rPr>
        <w:t>งาน</w:t>
      </w:r>
    </w:p>
    <w:p w:rsidR="00CA4986" w:rsidRPr="00E62C08" w:rsidRDefault="00CA4986" w:rsidP="00CA4986">
      <w:pPr>
        <w:contextualSpacing/>
        <w:jc w:val="both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62C08">
        <w:rPr>
          <w:rFonts w:ascii="TH Niramit AS" w:hAnsi="TH Niramit AS" w:cs="TH Niramit AS" w:hint="cs"/>
          <w:b/>
          <w:bCs/>
          <w:sz w:val="32"/>
          <w:szCs w:val="32"/>
          <w:cs/>
        </w:rPr>
        <w:t>ด้านเอกสาร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นักศึกษาต้องดำเนินการด้านเอกสาร ดังนี้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 w:hint="cs"/>
          <w:sz w:val="32"/>
          <w:szCs w:val="32"/>
          <w:cs/>
        </w:rPr>
      </w:pPr>
      <w:r w:rsidRPr="005258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258C8">
        <w:rPr>
          <w:rFonts w:ascii="TH Niramit AS" w:hAnsi="TH Niramit AS" w:cs="TH Niramit AS"/>
          <w:sz w:val="32"/>
          <w:szCs w:val="32"/>
          <w:cs/>
        </w:rPr>
        <w:tab/>
        <w:t xml:space="preserve">1)  </w:t>
      </w:r>
      <w:r>
        <w:rPr>
          <w:rFonts w:ascii="TH Niramit AS" w:hAnsi="TH Niramit AS" w:cs="TH Niramit AS" w:hint="cs"/>
          <w:sz w:val="32"/>
          <w:szCs w:val="32"/>
          <w:cs/>
        </w:rPr>
        <w:t>ศึกษาต้องศึกษาเรื่องราวของหน่วยงานที่นักศึกษาจะไปฝึกงานให้ได้ทราบถึง ที่ตั้ง การเดินทาง สวัสดิการ เช่น ที่พัก สถานที่ต่าง ๆ ที่จำเป็นต่อการดำรงชีวิต เช่น สถานที่จำหน่ายอาหาร สถานพยาบาล เป็นต้น เพื่อให้นักศึกษาได้เตรียมความพร้อมก่อนออกฝึกงาน</w:t>
      </w:r>
    </w:p>
    <w:p w:rsidR="00CA4986" w:rsidRPr="005258C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 w:rsidRPr="005258C8">
        <w:rPr>
          <w:rFonts w:ascii="TH Niramit AS" w:hAnsi="TH Niramit AS" w:cs="TH Niramit AS"/>
          <w:sz w:val="32"/>
          <w:szCs w:val="32"/>
          <w:cs/>
        </w:rPr>
        <w:t>จัดทำแบบฟอร์มแบบคำร้องขอสถานที่ฝึกงานนอกหลักสูตรของนักศึกษา</w:t>
      </w:r>
    </w:p>
    <w:p w:rsidR="00CA4986" w:rsidRPr="005258C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  <w:cs/>
        </w:rPr>
      </w:pPr>
      <w:r w:rsidRPr="005258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258C8">
        <w:rPr>
          <w:rFonts w:ascii="TH Niramit AS" w:hAnsi="TH Niramit AS" w:cs="TH Niramit AS"/>
          <w:sz w:val="32"/>
          <w:szCs w:val="32"/>
          <w:cs/>
        </w:rPr>
        <w:tab/>
        <w:t xml:space="preserve">2)  </w:t>
      </w:r>
      <w:r>
        <w:rPr>
          <w:rFonts w:ascii="TH Niramit AS" w:hAnsi="TH Niramit AS" w:cs="TH Niramit AS" w:hint="cs"/>
          <w:sz w:val="32"/>
          <w:szCs w:val="32"/>
          <w:cs/>
        </w:rPr>
        <w:t>ศึกษาทำเนียบการฝึกงาน ว่ามีหน่วยงานใดบ้างที่มีนักศึกษาไปฝึกงานมาแล้ว และ</w:t>
      </w:r>
      <w:r w:rsidRPr="00D43DE8">
        <w:rPr>
          <w:rFonts w:ascii="TH Niramit AS" w:hAnsi="TH Niramit AS" w:cs="TH Niramit AS" w:hint="cs"/>
          <w:spacing w:val="-6"/>
          <w:sz w:val="32"/>
          <w:szCs w:val="32"/>
          <w:cs/>
        </w:rPr>
        <w:t>หากสนใจจะเข้าฝึกงานในหน่วยงานใด ต้องศึกษารายงานสรุปที่นักศึกษากลุ่มอื่นได้เขียนรายงานไว้ เพื่อให้ได้รับทราบกระบวนการทำงาน บทบาทหน้าที่ของหน่วยงาน ปัญหาอุปสรรค์ที่เกิดขึ้นระหว่างการฝึกงาน และสิ่งที่ได้รับจากการฝึกงาน เพื่อประกอบการตัดสินใจเลือกสถานที่ฝึกงาน</w:t>
      </w:r>
    </w:p>
    <w:p w:rsidR="00CA4986" w:rsidRPr="00D43DE8" w:rsidRDefault="00CA4986" w:rsidP="00CA4986">
      <w:pPr>
        <w:contextualSpacing/>
        <w:jc w:val="both"/>
        <w:rPr>
          <w:rFonts w:ascii="TH Niramit AS" w:hAnsi="TH Niramit AS" w:cs="TH Niramit AS"/>
          <w:spacing w:val="-6"/>
          <w:sz w:val="32"/>
          <w:szCs w:val="32"/>
          <w:cs/>
        </w:rPr>
      </w:pPr>
      <w:r w:rsidRPr="005258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258C8">
        <w:rPr>
          <w:rFonts w:ascii="TH Niramit AS" w:hAnsi="TH Niramit AS" w:cs="TH Niramit AS"/>
          <w:sz w:val="32"/>
          <w:szCs w:val="32"/>
          <w:cs/>
        </w:rPr>
        <w:tab/>
      </w:r>
      <w:r w:rsidRPr="00D43DE8">
        <w:rPr>
          <w:rFonts w:ascii="TH Niramit AS" w:hAnsi="TH Niramit AS" w:cs="TH Niramit AS"/>
          <w:spacing w:val="-6"/>
          <w:sz w:val="32"/>
          <w:szCs w:val="32"/>
          <w:cs/>
        </w:rPr>
        <w:t xml:space="preserve">3) </w:t>
      </w:r>
      <w:r w:rsidRPr="00D43DE8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Pr="00D43DE8">
        <w:rPr>
          <w:rFonts w:ascii="TH Niramit AS" w:hAnsi="TH Niramit AS" w:cs="TH Niramit AS" w:hint="cs"/>
          <w:spacing w:val="-6"/>
          <w:sz w:val="32"/>
          <w:szCs w:val="32"/>
          <w:cs/>
        </w:rPr>
        <w:t>กรอกแบบฟอร์มขอฝึกงาน โดยระบุระยะเวลาการฝึกงานที่ชัดเจน โดยระยะเวลาการฝึกงานต้องไม่น้อยกว่า 2 สัปดาห์ (ยกเว้นหน่วยงานที่รับนักศึกษาฝึกงานจะกำหนดเป็นอย่างอื่น) กรอกรายละเอียดส่วนตัวของนักศึกษา และนักศึกษาในกลุ่มให้ครบถ้วนตามแบบฟอร์มที่กำหนดให้ และส่งก่อนเข้ารับการฝึกงาน 2 เดือน เพื่อให้คณะฯ ได้ดำเนินการประสานงานขอสถานที่ฝึกงานให้นักศึกษา</w:t>
      </w:r>
    </w:p>
    <w:p w:rsidR="00CA4986" w:rsidRPr="00D43DE8" w:rsidRDefault="00CA4986" w:rsidP="00CA4986">
      <w:pPr>
        <w:contextualSpacing/>
        <w:jc w:val="both"/>
        <w:rPr>
          <w:rFonts w:ascii="TH Niramit AS" w:hAnsi="TH Niramit AS" w:cs="TH Niramit AS"/>
          <w:spacing w:val="-6"/>
          <w:sz w:val="32"/>
          <w:szCs w:val="32"/>
          <w:cs/>
        </w:rPr>
      </w:pPr>
      <w:r w:rsidRPr="005258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258C8">
        <w:rPr>
          <w:rFonts w:ascii="TH Niramit AS" w:hAnsi="TH Niramit AS" w:cs="TH Niramit AS"/>
          <w:sz w:val="32"/>
          <w:szCs w:val="32"/>
          <w:cs/>
        </w:rPr>
        <w:tab/>
      </w:r>
      <w:r w:rsidRPr="00D43DE8">
        <w:rPr>
          <w:rFonts w:ascii="TH Niramit AS" w:hAnsi="TH Niramit AS" w:cs="TH Niramit AS"/>
          <w:spacing w:val="-6"/>
          <w:sz w:val="32"/>
          <w:szCs w:val="32"/>
          <w:cs/>
        </w:rPr>
        <w:t xml:space="preserve">4) </w:t>
      </w:r>
      <w:r w:rsidRPr="00D43DE8">
        <w:rPr>
          <w:rFonts w:ascii="TH Niramit AS" w:hAnsi="TH Niramit AS" w:cs="TH Niramit AS" w:hint="cs"/>
          <w:spacing w:val="-6"/>
          <w:sz w:val="32"/>
          <w:szCs w:val="32"/>
          <w:cs/>
        </w:rPr>
        <w:t>การทำเอกสาร กรณีที่เกิดปัญหาที่ทำให้นักศึกไม่สามารถฝึกงานได้ครบตามกำหนดเวลา ต้องดำเนินการ ดังนี้ 1) แจ้งรองคณบดีฝ่ายกิจการนักศึกษาทราบโดยวาจาก่อน แจ้งเพื่อนนักศึกษาในกลุ่มที่ร่วมฝึกงานให้รับทราบ แจ้งเจ้าของหน่วยงานให้รับทราบ เพื่อให้คณะฯ ดำเนินการด้านหนังสือขอยุติการฝึกงาน และเมื่อกลับถึงคณะฯ นักศึกษาต้องกรอกแบบฟอร์มขออนุมติยุติการฝึกงานอย่างเป็นทางการเพื่อเก็บไว้เป็นหลักฐาน)</w:t>
      </w:r>
    </w:p>
    <w:p w:rsidR="00CA4986" w:rsidRPr="00D43DE8" w:rsidRDefault="00CA4986" w:rsidP="00CA4986">
      <w:pPr>
        <w:contextualSpacing/>
        <w:jc w:val="both"/>
        <w:rPr>
          <w:rFonts w:ascii="TH Niramit AS" w:hAnsi="TH Niramit AS" w:cs="TH Niramit AS"/>
          <w:spacing w:val="-6"/>
          <w:sz w:val="32"/>
          <w:szCs w:val="32"/>
          <w:cs/>
        </w:rPr>
      </w:pPr>
      <w:r w:rsidRPr="005258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258C8">
        <w:rPr>
          <w:rFonts w:ascii="TH Niramit AS" w:hAnsi="TH Niramit AS" w:cs="TH Niramit AS"/>
          <w:sz w:val="32"/>
          <w:szCs w:val="32"/>
          <w:cs/>
        </w:rPr>
        <w:tab/>
      </w:r>
      <w:r w:rsidRPr="00D43DE8">
        <w:rPr>
          <w:rFonts w:ascii="TH Niramit AS" w:hAnsi="TH Niramit AS" w:cs="TH Niramit AS"/>
          <w:spacing w:val="-6"/>
          <w:sz w:val="32"/>
          <w:szCs w:val="32"/>
          <w:cs/>
        </w:rPr>
        <w:t>5) นักศึกษา</w:t>
      </w:r>
      <w:r w:rsidRPr="00D43DE8">
        <w:rPr>
          <w:rFonts w:ascii="TH Niramit AS" w:hAnsi="TH Niramit AS" w:cs="TH Niramit AS" w:hint="cs"/>
          <w:spacing w:val="-6"/>
          <w:sz w:val="32"/>
          <w:szCs w:val="32"/>
          <w:cs/>
        </w:rPr>
        <w:t>ต้องทำรายงานสรุปผลการฝึกงานนอกหลักสูตรส่งรองคณบดีฝ่ายกิจการนักศึกษาภายใน 2 สัปดาห์ หลังจากเสร็จสิ้นการฝึกงาน</w:t>
      </w:r>
      <w:r w:rsidRPr="00D43DE8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Pr="00D43DE8">
        <w:rPr>
          <w:rFonts w:ascii="TH Niramit AS" w:hAnsi="TH Niramit AS" w:cs="TH Niramit AS" w:hint="cs"/>
          <w:spacing w:val="-6"/>
          <w:sz w:val="32"/>
          <w:szCs w:val="32"/>
          <w:cs/>
        </w:rPr>
        <w:t>มิฉะนั้น จะไม่ได้รับอนุญาตให้ไปฝึกงานนอกหลักสูตรอีกในอนาคต และอาจส่งผลถึงการออกฝึกงานในหลักสูตร “สหกิจศึกษา” ด้วย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ด้านการ</w:t>
      </w:r>
      <w:r w:rsidRPr="00E62C08">
        <w:rPr>
          <w:rFonts w:ascii="TH Niramit AS" w:hAnsi="TH Niramit AS" w:cs="TH Niramit AS"/>
          <w:b/>
          <w:bCs/>
          <w:sz w:val="32"/>
          <w:szCs w:val="32"/>
          <w:cs/>
        </w:rPr>
        <w:t>เตรียม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ความพร้อม</w:t>
      </w:r>
      <w:r w:rsidRPr="00E62C08">
        <w:rPr>
          <w:rFonts w:ascii="TH Niramit AS" w:hAnsi="TH Niramit AS" w:cs="TH Niramit AS"/>
          <w:b/>
          <w:bCs/>
          <w:sz w:val="32"/>
          <w:szCs w:val="32"/>
          <w:cs/>
        </w:rPr>
        <w:t>ก่อนฝึกงาน</w:t>
      </w:r>
      <w:r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Pr="00D43DE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1) </w:t>
      </w:r>
      <w:r w:rsidRPr="00D43DE8">
        <w:rPr>
          <w:rFonts w:ascii="TH Niramit AS" w:hAnsi="TH Niramit AS" w:cs="TH Niramit AS"/>
          <w:sz w:val="32"/>
          <w:szCs w:val="32"/>
          <w:cs/>
        </w:rPr>
        <w:t>เตรียมความรู้</w:t>
      </w:r>
      <w:r w:rsidRPr="00D43DE8">
        <w:rPr>
          <w:rFonts w:ascii="TH Niramit AS" w:hAnsi="TH Niramit AS" w:cs="TH Niramit AS" w:hint="cs"/>
          <w:sz w:val="32"/>
          <w:szCs w:val="32"/>
          <w:cs/>
        </w:rPr>
        <w:t xml:space="preserve"> ทบทวนความรู้ทางกายวิภาคศาสตร์ ด้านยาและวัคซีน และการดูแลทางโภชนาการของสัตว์ชนิดที่จะไปฝึก 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2) เตรียมชุดที่ใส่ปฏิบัติงาน</w:t>
      </w:r>
      <w:r w:rsidRPr="00D43DE8">
        <w:rPr>
          <w:rFonts w:ascii="TH Niramit AS" w:hAnsi="TH Niramit AS" w:cs="TH Niramit AS" w:hint="cs"/>
          <w:sz w:val="32"/>
          <w:szCs w:val="32"/>
          <w:cs/>
        </w:rPr>
        <w:t>ให้เหมาะสมกับงานที่ปฏิบัติ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เหมาะสมกับความเป็นนักศึกษา </w:t>
      </w:r>
      <w:r w:rsidRPr="00D43DE8">
        <w:rPr>
          <w:rFonts w:ascii="TH Niramit AS" w:hAnsi="TH Niramit AS" w:cs="TH Niramit AS" w:hint="cs"/>
          <w:sz w:val="32"/>
          <w:szCs w:val="32"/>
          <w:cs/>
        </w:rPr>
        <w:t>รองเท้า หมวก ที่สามารถพกติดตัวไปได้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ในการออกฝึกภาคสนาม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i/>
          <w:iCs/>
          <w:sz w:val="24"/>
          <w:szCs w:val="24"/>
        </w:rPr>
      </w:pPr>
    </w:p>
    <w:p w:rsidR="00CA4986" w:rsidRPr="006A2957" w:rsidRDefault="00FD2F67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-338455</wp:posOffset>
            </wp:positionV>
            <wp:extent cx="533400" cy="633095"/>
            <wp:effectExtent l="19050" t="0" r="0" b="0"/>
            <wp:wrapThrough wrapText="bothSides">
              <wp:wrapPolygon edited="0">
                <wp:start x="-771" y="0"/>
                <wp:lineTo x="-771" y="20798"/>
                <wp:lineTo x="21600" y="20798"/>
                <wp:lineTo x="21600" y="0"/>
                <wp:lineTo x="-771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986" w:rsidRPr="006A2957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 w:rsidR="00CA4986" w:rsidRPr="006A2957"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 w:rsidR="00CA4986" w:rsidRPr="006A2957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>
        <w:rPr>
          <w:rFonts w:ascii="TH Niramit AS" w:hAnsi="TH Niramit AS" w:cs="TH Niramit AS" w:hint="cs"/>
          <w:i/>
          <w:iCs/>
          <w:sz w:val="36"/>
          <w:szCs w:val="36"/>
          <w:cs/>
        </w:rPr>
        <w:t>5</w:t>
      </w:r>
      <w:r w:rsidR="00CA4986" w:rsidRPr="006A2957"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>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Pr="00E62C08">
        <w:rPr>
          <w:rFonts w:ascii="TH Niramit AS" w:hAnsi="TH Niramit AS" w:cs="TH Niramit AS" w:hint="cs"/>
          <w:sz w:val="32"/>
          <w:szCs w:val="32"/>
          <w:cs/>
        </w:rPr>
        <w:t>เตรียมตำรา เครื่องมือที่ต้องใช้ ในระดับหนึ่ง</w:t>
      </w:r>
    </w:p>
    <w:p w:rsidR="00CA4986" w:rsidRPr="00E62C0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  <w:t>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Pr="00E62C08">
        <w:rPr>
          <w:rFonts w:ascii="TH Niramit AS" w:hAnsi="TH Niramit AS" w:cs="TH Niramit AS" w:hint="cs"/>
          <w:sz w:val="32"/>
          <w:szCs w:val="32"/>
          <w:cs/>
        </w:rPr>
        <w:t>เครื่องสนาม เช่น ไฟฉาย ถ่านไฟฉาย ไฟแช็ก ยากันยุง ยาสามัญประจำบ้าน (ยาแก้ปวดลดไข้ ยาแก้ท้องอืดเฟ้อ ยาแก้แพ้ ยาดม ยาหม่อง ยาทาแผลสด ครีมทาแก้ผื่นคัน พลาสเตอร์ติดแผล เป็นต้น อย่างละเล็กน้อย)</w:t>
      </w:r>
    </w:p>
    <w:p w:rsidR="00CA4986" w:rsidRPr="00D43DE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5) </w:t>
      </w:r>
      <w:r w:rsidRPr="00D43DE8">
        <w:rPr>
          <w:rFonts w:ascii="TH Niramit AS" w:hAnsi="TH Niramit AS" w:cs="TH Niramit AS" w:hint="cs"/>
          <w:sz w:val="32"/>
          <w:szCs w:val="32"/>
          <w:cs/>
        </w:rPr>
        <w:t>ศึกษาช่วงเวลาเริ่มปฏิบัติงาน และเวลาเลิกงาน เพื่อเตรียมความพร้อมไว้ล่วงหน้า</w:t>
      </w:r>
    </w:p>
    <w:p w:rsidR="00CA4986" w:rsidRPr="00D43DE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6) </w:t>
      </w:r>
      <w:r w:rsidRPr="00D43DE8">
        <w:rPr>
          <w:rFonts w:ascii="TH Niramit AS" w:hAnsi="TH Niramit AS" w:cs="TH Niramit AS" w:hint="cs"/>
          <w:sz w:val="32"/>
          <w:szCs w:val="32"/>
          <w:cs/>
        </w:rPr>
        <w:t>เตรียมความพร้อมของร่างกายให้แข็งแรง สมบูรณ์ พร้อมทำงานในทุก</w:t>
      </w:r>
    </w:p>
    <w:p w:rsidR="00CA4986" w:rsidRPr="00D43DE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 w:rsidRPr="00D43DE8">
        <w:rPr>
          <w:rFonts w:ascii="TH Niramit AS" w:hAnsi="TH Niramit AS" w:cs="TH Niramit AS" w:hint="cs"/>
          <w:sz w:val="32"/>
          <w:szCs w:val="32"/>
          <w:cs/>
        </w:rPr>
        <w:t>สถานการณ์</w:t>
      </w:r>
    </w:p>
    <w:p w:rsidR="00CA4986" w:rsidRPr="00D43DE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7) </w:t>
      </w:r>
      <w:r w:rsidRPr="00D43DE8">
        <w:rPr>
          <w:rFonts w:ascii="TH Niramit AS" w:hAnsi="TH Niramit AS" w:cs="TH Niramit AS" w:hint="cs"/>
          <w:sz w:val="32"/>
          <w:szCs w:val="32"/>
          <w:cs/>
        </w:rPr>
        <w:t>ศึกษาพฤติกรรมสัตว์ที่ดุร้าย และวิธีปฏิบัติงานกับสัตว์ชนิดดังกล่าว</w:t>
      </w:r>
      <w:r w:rsidRPr="00D43DE8">
        <w:rPr>
          <w:rFonts w:ascii="TH Niramit AS" w:hAnsi="TH Niramit AS" w:cs="TH Niramit AS"/>
          <w:sz w:val="32"/>
          <w:szCs w:val="32"/>
        </w:rPr>
        <w:t xml:space="preserve"> </w:t>
      </w:r>
      <w:r w:rsidRPr="00D43DE8">
        <w:rPr>
          <w:rFonts w:ascii="TH Niramit AS" w:hAnsi="TH Niramit AS" w:cs="TH Niramit AS" w:hint="cs"/>
          <w:sz w:val="32"/>
          <w:szCs w:val="32"/>
          <w:cs/>
        </w:rPr>
        <w:t>เพื่อป้องกันอันตรายที่จะเกิดขึ้นกับตัวนักศึกษา</w:t>
      </w:r>
    </w:p>
    <w:p w:rsidR="00CA4986" w:rsidRPr="00D43DE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8) </w:t>
      </w:r>
      <w:r w:rsidRPr="00D43DE8">
        <w:rPr>
          <w:rFonts w:ascii="TH Niramit AS" w:hAnsi="TH Niramit AS" w:cs="TH Niramit AS" w:hint="cs"/>
          <w:sz w:val="32"/>
          <w:szCs w:val="32"/>
          <w:cs/>
        </w:rPr>
        <w:t>สำรวจความพร้อมว่านักศึกษามีอาการแพ้สิ่งใดหรือไม่ เช่น แพ้ขนแมว แพ้สารที่ผสมน้ำอาบให้สัตว์ เป็นต้น</w:t>
      </w:r>
    </w:p>
    <w:p w:rsidR="00CA4986" w:rsidRPr="00A55D1D" w:rsidRDefault="00CA4986" w:rsidP="00CA4986">
      <w:pPr>
        <w:contextualSpacing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CA4986" w:rsidRPr="00A55D1D" w:rsidRDefault="00CA4986" w:rsidP="00CA4986">
      <w:pPr>
        <w:contextualSpacing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A55D1D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 w:rsidRPr="00A55D1D"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ปฏิบัติระหว่างการ</w:t>
      </w:r>
      <w:r w:rsidRPr="00A55D1D">
        <w:rPr>
          <w:rFonts w:ascii="TH Niramit AS" w:hAnsi="TH Niramit AS" w:cs="TH Niramit AS"/>
          <w:b/>
          <w:bCs/>
          <w:sz w:val="32"/>
          <w:szCs w:val="32"/>
          <w:cs/>
        </w:rPr>
        <w:t>ฝึกงาน</w:t>
      </w:r>
      <w:r w:rsidRPr="00A55D1D"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 w:rsidRPr="00E62C0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62C08">
        <w:rPr>
          <w:rFonts w:ascii="TH Niramit AS" w:hAnsi="TH Niramit AS" w:cs="TH Niramit AS"/>
          <w:sz w:val="32"/>
          <w:szCs w:val="32"/>
          <w:cs/>
        </w:rPr>
        <w:tab/>
        <w:t xml:space="preserve">นักศึกษาต้องฝึกงานตามกำหนดระยะเวลาที่ได้ขอไว้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และระหว่างการฝึกงานโดยปฏิบัติดังนี้</w:t>
      </w:r>
    </w:p>
    <w:p w:rsidR="00CA4986" w:rsidRPr="007A7CB7" w:rsidRDefault="00CA4986" w:rsidP="00CA4986">
      <w:pPr>
        <w:contextualSpacing/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7A7CB7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ด้านความรู้</w:t>
      </w:r>
      <w:r w:rsidRPr="007A7CB7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p w:rsidR="00CA4986" w:rsidRPr="006A2957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        </w:t>
      </w:r>
      <w:r>
        <w:rPr>
          <w:rFonts w:ascii="TH Niramit AS" w:hAnsi="TH Niramit AS" w:cs="TH Niramit AS"/>
          <w:sz w:val="32"/>
          <w:szCs w:val="32"/>
        </w:rPr>
        <w:tab/>
        <w:t>1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ศึกษา สอบถามให้เข้าใจวัตถุประสงค์ของชิ้นงานที่ได้รับมอบหมาย ปฏิบัติงานบนพื้นฐานของความเข้าใจ และปฏิบัติด้วยความตั้งใจ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  <w:t>2</w:t>
      </w:r>
      <w:r>
        <w:rPr>
          <w:rFonts w:ascii="TH Niramit AS" w:hAnsi="TH Niramit AS" w:cs="TH Niramit AS" w:hint="cs"/>
          <w:sz w:val="32"/>
          <w:szCs w:val="32"/>
          <w:cs/>
        </w:rPr>
        <w:t>) ลงมือปฏิบัติให้เป็นไปตามหลักทางทฤษฎี และวิธีปฏิบัติที่ถูกต้อง คำนึงถึงผลลัพธ์ที่จะเกิดขึ้นกับงานทุกชิ้นที่ได้รับมอบหมาย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3)  สรุปและรายงานผลการปฏิบัติงานแต่ละชิ้นงานให้ผู้มอบหมายงานทราบ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4)  รับฟังคำแนะนำจากบุคลากรในหน่วยงานที่ฝึกปฏิบัติ และบันทึกไว้เป็นความรู้</w:t>
      </w:r>
    </w:p>
    <w:p w:rsidR="00CA4986" w:rsidRPr="00BA162C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         </w:t>
      </w:r>
      <w:r w:rsidRPr="00BB1B3E">
        <w:rPr>
          <w:rFonts w:ascii="TH Niramit AS" w:hAnsi="TH Niramit AS" w:cs="TH Niramit AS"/>
          <w:sz w:val="32"/>
          <w:szCs w:val="32"/>
        </w:rPr>
        <w:t>5</w:t>
      </w:r>
      <w:r w:rsidRPr="00BB1B3E">
        <w:rPr>
          <w:rFonts w:ascii="TH Niramit AS" w:hAnsi="TH Niramit AS" w:cs="TH Niramit AS" w:hint="cs"/>
          <w:sz w:val="32"/>
          <w:szCs w:val="32"/>
          <w:cs/>
        </w:rPr>
        <w:t>) กรณีที่ต้องเดินทางออกฝึกภาคสนาม นักศึกษาควรเตรียมเตรียมเสื้อผ้าไว้เปลี่ยน (กรณีที่ลงพื้นที่แล้วต้องลุย)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เตรียมขนมปัง นม น้ำ ติดกระเป๋าไปด้วย เผื่อเหตุการณ์ฉุกเฉิน ไม่สามารถหาอาหารรับประทานได้ตามเวลา </w:t>
      </w:r>
    </w:p>
    <w:p w:rsidR="00CA4986" w:rsidRPr="007A7CB7" w:rsidRDefault="00CA4986" w:rsidP="00CA4986">
      <w:pPr>
        <w:contextualSpacing/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A7CB7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ด้านพฤติกรรม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ของนักศึกษาที่ต้อง </w:t>
      </w:r>
      <w:r w:rsidRPr="007A7CB7"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5)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ต้องศึกษาให้เข้าใจวัฒนธรรมองค์กร และปรับตัวเข้ากับบุคลากรในหน่วยงานได้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6)  มีน้ำใจช่วยเหลืองานบุคลากรในหน่วยงานด้วยความเต็มใจ 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7)  ปฏิบัติตัวด้วยความเคารพ นอบน้อมต่อบุคคลในหน่วยงานในทุกระดับ 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8)  ตรงต่อเวลา</w:t>
      </w:r>
    </w:p>
    <w:p w:rsidR="00CA4986" w:rsidRPr="00B825DA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9)  มีความรับผิดชอบต่อตนเอง และผู้อื่น 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A2957" w:rsidRDefault="00FD2F67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noProof/>
          <w:sz w:val="32"/>
          <w:szCs w:val="32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-186055</wp:posOffset>
            </wp:positionV>
            <wp:extent cx="533400" cy="633095"/>
            <wp:effectExtent l="19050" t="0" r="0" b="0"/>
            <wp:wrapThrough wrapText="bothSides">
              <wp:wrapPolygon edited="0">
                <wp:start x="-771" y="0"/>
                <wp:lineTo x="-771" y="20798"/>
                <wp:lineTo x="21600" y="20798"/>
                <wp:lineTo x="21600" y="0"/>
                <wp:lineTo x="-771" y="0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9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A4986">
        <w:rPr>
          <w:rFonts w:ascii="TH Niramit AS" w:hAnsi="TH Niramit AS" w:cs="TH Niramit AS" w:hint="cs"/>
          <w:sz w:val="32"/>
          <w:szCs w:val="32"/>
          <w:cs/>
        </w:rPr>
        <w:tab/>
      </w:r>
      <w:r w:rsidR="00CA4986" w:rsidRPr="006A2957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 w:rsidR="00CA4986" w:rsidRPr="006A2957"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 w:rsidR="00CA4986" w:rsidRPr="006A2957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>
        <w:rPr>
          <w:rFonts w:ascii="TH Niramit AS" w:hAnsi="TH Niramit AS" w:cs="TH Niramit AS" w:hint="cs"/>
          <w:i/>
          <w:iCs/>
          <w:sz w:val="36"/>
          <w:szCs w:val="36"/>
          <w:cs/>
        </w:rPr>
        <w:t>6</w:t>
      </w:r>
      <w:r w:rsidR="00CA4986" w:rsidRPr="006A2957"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825DA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ด้านปัญหาอุปสรรค์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p w:rsidR="00CA4986" w:rsidRPr="00B825DA" w:rsidRDefault="00CA4986" w:rsidP="00CA4986">
      <w:pPr>
        <w:contextualSpacing/>
        <w:jc w:val="both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B825DA">
        <w:rPr>
          <w:rFonts w:ascii="TH Niramit AS" w:hAnsi="TH Niramit AS" w:cs="TH Niramit AS" w:hint="cs"/>
          <w:sz w:val="32"/>
          <w:szCs w:val="32"/>
          <w:cs/>
        </w:rPr>
        <w:t>กรณีที่นักศึกษาพบปัญหา อุปสรรค์ที่ทำให้ไม่สามารถฝึกงานได้ตามกำหนด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825DA">
        <w:rPr>
          <w:rFonts w:ascii="TH Niramit AS" w:hAnsi="TH Niramit AS" w:cs="TH Niramit AS" w:hint="cs"/>
          <w:sz w:val="32"/>
          <w:szCs w:val="32"/>
          <w:cs/>
        </w:rPr>
        <w:t>เวลา นักศึกษาต้องดำเนินการตามขั้นตอนต่าง ๆ เหล่านี้ ก่อนยุติการฝึกงาน</w:t>
      </w:r>
    </w:p>
    <w:p w:rsidR="00CA4986" w:rsidRPr="00E62C08" w:rsidRDefault="00CA4986" w:rsidP="00CA4986">
      <w:pPr>
        <w:pStyle w:val="ListParagraph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E62C08">
        <w:rPr>
          <w:rFonts w:ascii="TH Niramit AS" w:hAnsi="TH Niramit AS" w:cs="TH Niramit AS"/>
          <w:sz w:val="32"/>
          <w:szCs w:val="32"/>
          <w:cs/>
        </w:rPr>
        <w:t>แจ้งรองคณบดีฝ่ายกิจการนักศึกษา/งานบริการการศึกษาทราบถึงสาเหตุ</w:t>
      </w:r>
      <w:r w:rsidRPr="00E62C08">
        <w:rPr>
          <w:rFonts w:ascii="TH Niramit AS" w:hAnsi="TH Niramit AS" w:cs="TH Niramit AS"/>
          <w:sz w:val="32"/>
          <w:szCs w:val="32"/>
        </w:rPr>
        <w:t xml:space="preserve"> </w:t>
      </w:r>
      <w:r w:rsidRPr="00E62C08">
        <w:rPr>
          <w:rFonts w:ascii="TH Niramit AS" w:hAnsi="TH Niramit AS" w:cs="TH Niramit AS"/>
          <w:sz w:val="32"/>
          <w:szCs w:val="32"/>
          <w:cs/>
        </w:rPr>
        <w:t>เพื่อ</w:t>
      </w:r>
      <w:r>
        <w:rPr>
          <w:rFonts w:ascii="TH Niramit AS" w:hAnsi="TH Niramit AS" w:cs="TH Niramit AS" w:hint="cs"/>
          <w:sz w:val="32"/>
          <w:szCs w:val="32"/>
          <w:cs/>
        </w:rPr>
        <w:t>พิจารณาเรื่องการ</w:t>
      </w:r>
      <w:r w:rsidRPr="00E62C08">
        <w:rPr>
          <w:rFonts w:ascii="TH Niramit AS" w:hAnsi="TH Niramit AS" w:cs="TH Niramit AS"/>
          <w:sz w:val="32"/>
          <w:szCs w:val="32"/>
          <w:cs/>
        </w:rPr>
        <w:t>ขอยุติการฝึกงาน</w:t>
      </w:r>
    </w:p>
    <w:p w:rsidR="00CA4986" w:rsidRDefault="00CA4986" w:rsidP="00CA4986">
      <w:pPr>
        <w:pStyle w:val="ListParagraph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E62C08">
        <w:rPr>
          <w:rFonts w:ascii="TH Niramit AS" w:hAnsi="TH Niramit AS" w:cs="TH Niramit AS"/>
          <w:sz w:val="32"/>
          <w:szCs w:val="32"/>
          <w:cs/>
        </w:rPr>
        <w:t>แจ้งผู้มี</w:t>
      </w:r>
      <w:r>
        <w:rPr>
          <w:rFonts w:ascii="TH Niramit AS" w:hAnsi="TH Niramit AS" w:cs="TH Niramit AS" w:hint="cs"/>
          <w:sz w:val="32"/>
          <w:szCs w:val="32"/>
          <w:cs/>
        </w:rPr>
        <w:t>ส่วน</w:t>
      </w:r>
      <w:r w:rsidRPr="00E62C08">
        <w:rPr>
          <w:rFonts w:ascii="TH Niramit AS" w:hAnsi="TH Niramit AS" w:cs="TH Niramit AS"/>
          <w:sz w:val="32"/>
          <w:szCs w:val="32"/>
          <w:cs/>
        </w:rPr>
        <w:t>เกี่ยวข้อง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62C08">
        <w:rPr>
          <w:rFonts w:ascii="TH Niramit AS" w:hAnsi="TH Niramit AS" w:cs="TH Niramit AS"/>
          <w:sz w:val="32"/>
          <w:szCs w:val="32"/>
          <w:cs/>
        </w:rPr>
        <w:t>ใน</w:t>
      </w:r>
      <w:r>
        <w:rPr>
          <w:rFonts w:ascii="TH Niramit AS" w:hAnsi="TH Niramit AS" w:cs="TH Niramit AS" w:hint="cs"/>
          <w:sz w:val="32"/>
          <w:szCs w:val="32"/>
          <w:cs/>
        </w:rPr>
        <w:t>หน่วยงานที่</w:t>
      </w:r>
      <w:r w:rsidRPr="00E62C08">
        <w:rPr>
          <w:rFonts w:ascii="TH Niramit AS" w:hAnsi="TH Niramit AS" w:cs="TH Niramit AS"/>
          <w:sz w:val="32"/>
          <w:szCs w:val="32"/>
          <w:cs/>
        </w:rPr>
        <w:t>ฝึกงานทราบ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62C08">
        <w:rPr>
          <w:rFonts w:ascii="TH Niramit AS" w:hAnsi="TH Niramit AS" w:cs="TH Niramit AS"/>
          <w:sz w:val="32"/>
          <w:szCs w:val="32"/>
          <w:cs/>
        </w:rPr>
        <w:t>อย่างน้อย 3 วัน เพื่อให้สถานที่ฝึกงานได้ปรับกิจกรรมที่มอบหมายให้นักศึกษาทันตามกำหนดเวลาที่เหลือได้</w:t>
      </w:r>
    </w:p>
    <w:p w:rsidR="00CA4986" w:rsidRDefault="00CA4986" w:rsidP="00CA4986">
      <w:pPr>
        <w:pStyle w:val="ListParagraph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เมื่อกลับถึงคณะฯ นักศึกษาต้องไปกรอกแบบฟอร์มขอยุติการฝึกงานก่อนกำหนดเวลาที่งานบริการการศึกษา ตามข้อปฏิบัติที่คณะฯ กำหนด</w:t>
      </w:r>
    </w:p>
    <w:p w:rsidR="00CA4986" w:rsidRPr="00BB1B3E" w:rsidRDefault="00CA4986" w:rsidP="00CA4986">
      <w:pPr>
        <w:pStyle w:val="ListParagraph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ส่งรายงานสรุปผล ตามระยะเวลาที่สามารถฝึกงานได้ต่องานบริการการศึกษา</w:t>
      </w:r>
      <w:r w:rsidRPr="00BB1B3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A4986" w:rsidRPr="00837BF7" w:rsidRDefault="00CA4986" w:rsidP="00CA4986">
      <w:pPr>
        <w:contextualSpacing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837BF7">
        <w:rPr>
          <w:rFonts w:ascii="TH Niramit AS" w:hAnsi="TH Niramit AS" w:cs="TH Niramit AS" w:hint="cs"/>
          <w:b/>
          <w:bCs/>
          <w:sz w:val="32"/>
          <w:szCs w:val="32"/>
          <w:cs/>
        </w:rPr>
        <w:t>การปฏิบัติหลังเสร็จสิ้น</w:t>
      </w:r>
      <w:r w:rsidRPr="00837BF7">
        <w:rPr>
          <w:rFonts w:ascii="TH Niramit AS" w:hAnsi="TH Niramit AS" w:cs="TH Niramit AS"/>
          <w:b/>
          <w:bCs/>
          <w:sz w:val="32"/>
          <w:szCs w:val="32"/>
          <w:cs/>
        </w:rPr>
        <w:t>การฝึกงาน</w:t>
      </w:r>
      <w:r w:rsidRPr="00837BF7"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Pr="00E62C0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 w:rsidRPr="00E62C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62C08">
        <w:rPr>
          <w:rFonts w:ascii="TH Niramit AS" w:hAnsi="TH Niramit AS" w:cs="TH Niramit AS" w:hint="cs"/>
          <w:sz w:val="32"/>
          <w:szCs w:val="32"/>
          <w:cs/>
        </w:rPr>
        <w:tab/>
        <w:t>1) สรุป</w:t>
      </w:r>
      <w:r>
        <w:rPr>
          <w:rFonts w:ascii="TH Niramit AS" w:hAnsi="TH Niramit AS" w:cs="TH Niramit AS" w:hint="cs"/>
          <w:sz w:val="32"/>
          <w:szCs w:val="32"/>
          <w:cs/>
        </w:rPr>
        <w:t>กิจกรรมที่ได้รับการมอบหมาย ตลอดช่วงระยะเวลาที่</w:t>
      </w:r>
      <w:r w:rsidRPr="00E62C08">
        <w:rPr>
          <w:rFonts w:ascii="TH Niramit AS" w:hAnsi="TH Niramit AS" w:cs="TH Niramit AS" w:hint="cs"/>
          <w:sz w:val="32"/>
          <w:szCs w:val="32"/>
          <w:cs/>
        </w:rPr>
        <w:t>ฝึกงาน</w:t>
      </w:r>
    </w:p>
    <w:p w:rsidR="00CA4986" w:rsidRPr="00E62C0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 w:rsidRPr="00E62C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62C08">
        <w:rPr>
          <w:rFonts w:ascii="TH Niramit AS" w:hAnsi="TH Niramit AS" w:cs="TH Niramit AS" w:hint="cs"/>
          <w:sz w:val="32"/>
          <w:szCs w:val="32"/>
          <w:cs/>
        </w:rPr>
        <w:tab/>
        <w:t xml:space="preserve">2) </w:t>
      </w:r>
      <w:r>
        <w:rPr>
          <w:rFonts w:ascii="TH Niramit AS" w:hAnsi="TH Niramit AS" w:cs="TH Niramit AS" w:hint="cs"/>
          <w:sz w:val="32"/>
          <w:szCs w:val="32"/>
          <w:cs/>
        </w:rPr>
        <w:t>จัด</w:t>
      </w:r>
      <w:r w:rsidRPr="00E62C08">
        <w:rPr>
          <w:rFonts w:ascii="TH Niramit AS" w:hAnsi="TH Niramit AS" w:cs="TH Niramit AS" w:hint="cs"/>
          <w:sz w:val="32"/>
          <w:szCs w:val="32"/>
          <w:cs/>
        </w:rPr>
        <w:t>ทำ</w:t>
      </w:r>
      <w:r>
        <w:rPr>
          <w:rFonts w:ascii="TH Niramit AS" w:hAnsi="TH Niramit AS" w:cs="TH Niramit AS" w:hint="cs"/>
          <w:sz w:val="32"/>
          <w:szCs w:val="32"/>
          <w:cs/>
        </w:rPr>
        <w:t>เล่ม</w:t>
      </w:r>
      <w:r w:rsidRPr="00E62C08">
        <w:rPr>
          <w:rFonts w:ascii="TH Niramit AS" w:hAnsi="TH Niramit AS" w:cs="TH Niramit AS" w:hint="cs"/>
          <w:sz w:val="32"/>
          <w:szCs w:val="32"/>
          <w:cs/>
        </w:rPr>
        <w:t>รายงานสรุปผลการฝึกงาน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พร้อมประเมินความพึงพอใจต่อการฝึกงาน</w:t>
      </w:r>
    </w:p>
    <w:p w:rsidR="00CA4986" w:rsidRPr="00E62C0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  <w:r w:rsidRPr="00E62C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62C08">
        <w:rPr>
          <w:rFonts w:ascii="TH Niramit AS" w:hAnsi="TH Niramit AS" w:cs="TH Niramit AS" w:hint="cs"/>
          <w:sz w:val="32"/>
          <w:szCs w:val="32"/>
          <w:cs/>
        </w:rPr>
        <w:tab/>
        <w:t>3) ส่งเล่มรายงานสรุปต่องานบริการการศึกษา</w:t>
      </w:r>
    </w:p>
    <w:p w:rsidR="00CA4986" w:rsidRPr="00E62C08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</w:rPr>
      </w:pPr>
    </w:p>
    <w:p w:rsidR="00CA4986" w:rsidRPr="00E62C08" w:rsidRDefault="00CA4986" w:rsidP="00CA4986">
      <w:pPr>
        <w:contextualSpacing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E62C08">
        <w:rPr>
          <w:rFonts w:ascii="TH Niramit AS" w:hAnsi="TH Niramit AS" w:cs="TH Niramit AS" w:hint="cs"/>
          <w:b/>
          <w:bCs/>
          <w:sz w:val="32"/>
          <w:szCs w:val="32"/>
          <w:cs/>
        </w:rPr>
        <w:t>เงื่อนไข</w:t>
      </w:r>
    </w:p>
    <w:p w:rsidR="00CA4986" w:rsidRDefault="00CA4986" w:rsidP="00CA4986">
      <w:pPr>
        <w:contextualSpacing/>
        <w:jc w:val="both"/>
        <w:rPr>
          <w:rFonts w:ascii="TH Niramit AS" w:hAnsi="TH Niramit AS" w:cs="TH Niramit AS"/>
          <w:sz w:val="32"/>
          <w:szCs w:val="32"/>
          <w:cs/>
        </w:rPr>
      </w:pPr>
      <w:r w:rsidRPr="00E62C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62C08">
        <w:rPr>
          <w:rFonts w:ascii="TH Niramit AS" w:hAnsi="TH Niramit AS" w:cs="TH Niramit AS" w:hint="cs"/>
          <w:sz w:val="32"/>
          <w:szCs w:val="32"/>
          <w:cs/>
        </w:rPr>
        <w:tab/>
        <w:t>หากนักศึกษาคนใด/กลุ่มใด ไม่ส่งรายงาน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สรุปผลการฝึกงาน คณะฯ </w:t>
      </w:r>
      <w:r w:rsidRPr="00E62C08">
        <w:rPr>
          <w:rFonts w:ascii="TH Niramit AS" w:hAnsi="TH Niramit AS" w:cs="TH Niramit AS" w:hint="cs"/>
          <w:sz w:val="32"/>
          <w:szCs w:val="32"/>
          <w:cs/>
        </w:rPr>
        <w:t>จะไม่อนุญาตให้</w:t>
      </w:r>
      <w:r>
        <w:rPr>
          <w:rFonts w:ascii="TH Niramit AS" w:hAnsi="TH Niramit AS" w:cs="TH Niramit AS" w:hint="cs"/>
          <w:sz w:val="32"/>
          <w:szCs w:val="32"/>
          <w:cs/>
        </w:rPr>
        <w:t>ออก</w:t>
      </w:r>
      <w:r w:rsidRPr="00E62C08">
        <w:rPr>
          <w:rFonts w:ascii="TH Niramit AS" w:hAnsi="TH Niramit AS" w:cs="TH Niramit AS" w:hint="cs"/>
          <w:sz w:val="32"/>
          <w:szCs w:val="32"/>
          <w:cs/>
        </w:rPr>
        <w:t>ฝึกงานในครั้งต่อไป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และจะมีผลต่อการพิจารณาดให้เข้ารับการฝึกสหกิจศึกษาในอนาคต</w:t>
      </w:r>
    </w:p>
    <w:p w:rsidR="00CA4986" w:rsidRPr="00E84639" w:rsidRDefault="00CA4986" w:rsidP="00CA4986">
      <w:pPr>
        <w:contextualSpacing/>
        <w:jc w:val="both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อีกด้วย</w:t>
      </w:r>
      <w:r w:rsidRPr="00E84639">
        <w:rPr>
          <w:rFonts w:ascii="TH Niramit AS" w:hAnsi="TH Niramit AS" w:cs="TH Niramit AS"/>
          <w:sz w:val="36"/>
          <w:szCs w:val="36"/>
        </w:rPr>
        <w:tab/>
      </w:r>
      <w:r w:rsidRPr="00E84639">
        <w:rPr>
          <w:rFonts w:ascii="TH Niramit AS" w:hAnsi="TH Niramit AS" w:cs="TH Niramit AS"/>
          <w:sz w:val="36"/>
          <w:szCs w:val="36"/>
        </w:rPr>
        <w:tab/>
      </w:r>
    </w:p>
    <w:p w:rsidR="00CA4986" w:rsidRPr="00E84639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Pr="00E84639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Pr="00E84639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Pr="00E84639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Pr="006A2957" w:rsidRDefault="00FD2F67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-196850</wp:posOffset>
            </wp:positionV>
            <wp:extent cx="495300" cy="596265"/>
            <wp:effectExtent l="19050" t="0" r="0" b="0"/>
            <wp:wrapThrough wrapText="bothSides">
              <wp:wrapPolygon edited="0">
                <wp:start x="-831" y="0"/>
                <wp:lineTo x="-831" y="20703"/>
                <wp:lineTo x="21600" y="20703"/>
                <wp:lineTo x="21600" y="0"/>
                <wp:lineTo x="-831" y="0"/>
              </wp:wrapPolygon>
            </wp:wrapThrough>
            <wp:docPr id="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986" w:rsidRPr="006A2957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 w:rsidR="00CA4986" w:rsidRPr="006A2957"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 w:rsidR="00CA4986" w:rsidRPr="006A2957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>
        <w:rPr>
          <w:rFonts w:ascii="TH Niramit AS" w:hAnsi="TH Niramit AS" w:cs="TH Niramit AS" w:hint="cs"/>
          <w:i/>
          <w:iCs/>
          <w:sz w:val="36"/>
          <w:szCs w:val="36"/>
          <w:cs/>
        </w:rPr>
        <w:t>7</w:t>
      </w:r>
      <w:r w:rsidR="00CA4986" w:rsidRPr="006A2957"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</w:t>
      </w:r>
    </w:p>
    <w:p w:rsidR="00CA4986" w:rsidRPr="00B34139" w:rsidRDefault="00CA4986" w:rsidP="00CA4986">
      <w:pPr>
        <w:shd w:val="clear" w:color="auto" w:fill="92CDDC" w:themeFill="accent5" w:themeFillTint="99"/>
        <w:contextualSpacing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ทำเนียบสถานที่ฝึกงานนอกหลักสูตร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tbl>
      <w:tblPr>
        <w:tblStyle w:val="TableGrid"/>
        <w:tblW w:w="8505" w:type="dxa"/>
        <w:tblInd w:w="108" w:type="dxa"/>
        <w:tblLook w:val="04A0"/>
      </w:tblPr>
      <w:tblGrid>
        <w:gridCol w:w="783"/>
        <w:gridCol w:w="2852"/>
        <w:gridCol w:w="2813"/>
        <w:gridCol w:w="2057"/>
      </w:tblGrid>
      <w:tr w:rsidR="00CA4986" w:rsidRPr="00C339FF" w:rsidTr="0056445D">
        <w:tc>
          <w:tcPr>
            <w:tcW w:w="78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52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ชื่อหน่วยงาน/หัวหน้าหน่วยงาน</w:t>
            </w:r>
          </w:p>
        </w:tc>
        <w:tc>
          <w:tcPr>
            <w:tcW w:w="281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ตั้ง</w:t>
            </w:r>
          </w:p>
        </w:tc>
        <w:tc>
          <w:tcPr>
            <w:tcW w:w="2057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</w:tc>
      </w:tr>
      <w:tr w:rsidR="00CA4986" w:rsidRPr="00022036" w:rsidTr="0056445D">
        <w:tc>
          <w:tcPr>
            <w:tcW w:w="8505" w:type="dxa"/>
            <w:gridSpan w:val="4"/>
            <w:shd w:val="clear" w:color="auto" w:fill="92CDDC" w:themeFill="accent5" w:themeFillTint="99"/>
          </w:tcPr>
          <w:p w:rsidR="00CA4986" w:rsidRPr="0002203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กลุ่มอุทยาน/เขตรักษาพันธุ์สัตว์ป่า/ศูนย์วิจัย และศูนย์ฝึกต่าง ๆ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อุทยานแห่งชาติเขาใหญ่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ตู้ ปณ. 9 ตำบลหมูศรี อำเภอปากช่อง จังหวัดนครราชสีมา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30130</w:t>
            </w:r>
          </w:p>
        </w:tc>
        <w:tc>
          <w:tcPr>
            <w:tcW w:w="205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081-8773127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086-0926531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081-0639241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เขตรักษาพันธุ์สัตว์ป่าภูเขียว</w:t>
            </w:r>
          </w:p>
          <w:p w:rsidR="00CA4986" w:rsidRPr="00A549E3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(หัวหน้าเขต)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ตู้ ปณ. 3 ปทจ. ชุมแพ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อำเภอชุมแพ จังหวัดขอนแก่น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40130</w:t>
            </w:r>
          </w:p>
        </w:tc>
        <w:tc>
          <w:tcPr>
            <w:tcW w:w="205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044-</w:t>
            </w:r>
            <w:r w:rsidRPr="00AC19D7">
              <w:rPr>
                <w:rFonts w:ascii="TH Niramit AS" w:hAnsi="TH Niramit AS" w:cs="TH Niramit AS"/>
                <w:sz w:val="32"/>
                <w:szCs w:val="32"/>
              </w:rPr>
              <w:t>561</w:t>
            </w: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Pr="00AC19D7">
              <w:rPr>
                <w:rFonts w:ascii="TH Niramit AS" w:hAnsi="TH Niramit AS" w:cs="TH Niramit AS"/>
                <w:sz w:val="32"/>
                <w:szCs w:val="32"/>
              </w:rPr>
              <w:t xml:space="preserve">4292-3 </w:t>
            </w:r>
          </w:p>
          <w:p w:rsidR="00CA4986" w:rsidRPr="00AC19D7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AC19D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ต่อ </w:t>
            </w:r>
            <w:r w:rsidRPr="00AC19D7">
              <w:rPr>
                <w:rFonts w:ascii="TH Niramit AS" w:hAnsi="TH Niramit AS" w:cs="TH Niramit AS"/>
                <w:sz w:val="32"/>
                <w:szCs w:val="32"/>
              </w:rPr>
              <w:t>706,707 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2852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D3692">
              <w:rPr>
                <w:rFonts w:ascii="TH Niramit AS" w:hAnsi="TH Niramit AS" w:cs="TH Niramit AS"/>
                <w:sz w:val="32"/>
                <w:szCs w:val="32"/>
                <w:cs/>
              </w:rPr>
              <w:t>เขตรักษาพันธุ์สัตว์ป่าดงใหญ่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(ผู้อำนวยการ)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CA4986" w:rsidRPr="00CD3692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D3692">
              <w:rPr>
                <w:rFonts w:ascii="TH Niramit AS" w:hAnsi="TH Niramit AS" w:cs="TH Niramit AS"/>
                <w:sz w:val="32"/>
                <w:szCs w:val="32"/>
                <w:cs/>
              </w:rPr>
              <w:t>หน่วยพิทักษ์ป่าละเริงร้อยรู</w:t>
            </w:r>
          </w:p>
          <w:p w:rsidR="00CA4986" w:rsidRPr="00CD3692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D36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ตำบลโนนดินแดง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D3692">
              <w:rPr>
                <w:rFonts w:ascii="TH Niramit AS" w:hAnsi="TH Niramit AS" w:cs="TH Niramit AS"/>
                <w:sz w:val="32"/>
                <w:szCs w:val="32"/>
                <w:cs/>
              </w:rPr>
              <w:t>อำเภอโนนดินแดง</w:t>
            </w:r>
          </w:p>
          <w:p w:rsidR="00CA4986" w:rsidRPr="00CE5479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D36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จังหวัดบุรีรัมย์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>31260</w:t>
            </w:r>
          </w:p>
        </w:tc>
        <w:tc>
          <w:tcPr>
            <w:tcW w:w="2057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044-606287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2852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ศูนย์วิจัยและ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บำรุงพันธุ์สัตว์   ท่าพระ </w:t>
            </w:r>
          </w:p>
          <w:p w:rsidR="00CA4986" w:rsidRPr="00A549E3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141/4 ม. 15 ถนนมิตรภาพ </w:t>
            </w:r>
            <w:r w:rsidRPr="00C339FF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ตำบล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ท่าพระ</w:t>
            </w:r>
            <w:r w:rsidRPr="00C339FF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อำเภอเมือง จังหวัด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ขอนแก่น</w:t>
            </w:r>
            <w:r w:rsidRPr="00C339FF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4</w:t>
            </w:r>
            <w:r w:rsidRPr="00C339FF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26</w:t>
            </w:r>
            <w:r w:rsidRPr="00C339FF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205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043-261-194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ศูนย์วิจัยและพัฒนาการสัตวแพทย์ภาคตะวันออกเฉียง เหนือตอนล่าง  </w:t>
            </w:r>
          </w:p>
          <w:p w:rsidR="00CA4986" w:rsidRPr="00A549E3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ถนนสุรินทร์-ปราสาท ตำบลนาบัว อำเภอเมือง จังหวัดสุรินทร์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32000</w:t>
            </w:r>
          </w:p>
        </w:tc>
        <w:tc>
          <w:tcPr>
            <w:tcW w:w="205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044-546-104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044-546-147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ศูนย์วิจัยและชันสูตรโรคสัตว์ภาคเหนือตอนล่าง</w:t>
            </w:r>
          </w:p>
          <w:p w:rsidR="00CA4986" w:rsidRPr="00A549E3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ถนนพิษณุโลก-วังทอง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ตำบลวังทอง จังหวัดพิษณุโลก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65130</w:t>
            </w:r>
          </w:p>
        </w:tc>
        <w:tc>
          <w:tcPr>
            <w:tcW w:w="2057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</w:p>
        </w:tc>
      </w:tr>
      <w:tr w:rsidR="00CA4986" w:rsidRPr="00860032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7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ศูนย์วิจัยและพัฒนาการทางสัตวแพทย์ภาคเหนือตอนล่าง</w:t>
            </w:r>
          </w:p>
          <w:p w:rsidR="00CA4986" w:rsidRPr="00A549E3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เลขที่ 9 ม.15 ถนนพิษณุโลก-หล่มสัก ตำบลวังทอง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อำเภอวังทอง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จังหวัดพิษณุโลก 65130</w:t>
            </w:r>
          </w:p>
        </w:tc>
        <w:tc>
          <w:tcPr>
            <w:tcW w:w="2057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</w:p>
        </w:tc>
      </w:tr>
    </w:tbl>
    <w:p w:rsidR="00CA4986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-257175</wp:posOffset>
            </wp:positionV>
            <wp:extent cx="466725" cy="542925"/>
            <wp:effectExtent l="19050" t="0" r="9525" b="0"/>
            <wp:wrapThrough wrapText="bothSides">
              <wp:wrapPolygon edited="0">
                <wp:start x="-882" y="0"/>
                <wp:lineTo x="-882" y="21221"/>
                <wp:lineTo x="22041" y="21221"/>
                <wp:lineTo x="22041" y="0"/>
                <wp:lineTo x="-882" y="0"/>
              </wp:wrapPolygon>
            </wp:wrapThrough>
            <wp:docPr id="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 w:rsidR="00FD2F67">
        <w:rPr>
          <w:rFonts w:ascii="TH Niramit AS" w:hAnsi="TH Niramit AS" w:cs="TH Niramit AS"/>
          <w:i/>
          <w:iCs/>
          <w:sz w:val="36"/>
          <w:szCs w:val="36"/>
        </w:rPr>
        <w:t>8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TableGrid"/>
        <w:tblW w:w="8505" w:type="dxa"/>
        <w:tblInd w:w="108" w:type="dxa"/>
        <w:tblLook w:val="04A0"/>
      </w:tblPr>
      <w:tblGrid>
        <w:gridCol w:w="783"/>
        <w:gridCol w:w="2852"/>
        <w:gridCol w:w="2813"/>
        <w:gridCol w:w="2057"/>
      </w:tblGrid>
      <w:tr w:rsidR="00CA4986" w:rsidRPr="00C339FF" w:rsidTr="0056445D">
        <w:tc>
          <w:tcPr>
            <w:tcW w:w="78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52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ชื่อหน่วยงาน/หัวหน้าหน่วยงาน</w:t>
            </w:r>
          </w:p>
        </w:tc>
        <w:tc>
          <w:tcPr>
            <w:tcW w:w="281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ตั้ง</w:t>
            </w:r>
          </w:p>
        </w:tc>
        <w:tc>
          <w:tcPr>
            <w:tcW w:w="2057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</w:tc>
      </w:tr>
      <w:tr w:rsidR="00CA4986" w:rsidRPr="00860032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8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ศูนย์วิจัยการผสมเทียมและเทคโนโลยีชีวภาพสระบุรี</w:t>
            </w:r>
          </w:p>
          <w:p w:rsidR="00CA4986" w:rsidRPr="00A549E3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เลขที่ 19/1 ม. 4 ตำบลทับกวาง อำเภอแก่งคอย จังหวัดสระบุรี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18260</w:t>
            </w:r>
          </w:p>
        </w:tc>
        <w:tc>
          <w:tcPr>
            <w:tcW w:w="2057" w:type="dxa"/>
          </w:tcPr>
          <w:p w:rsidR="00CA4986" w:rsidRPr="007C5C35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7C5C35">
              <w:rPr>
                <w:rFonts w:ascii="TH Niramit AS" w:hAnsi="TH Niramit AS" w:cs="TH Niramit AS"/>
                <w:sz w:val="32"/>
                <w:szCs w:val="32"/>
              </w:rPr>
              <w:t>036-357-185</w:t>
            </w:r>
          </w:p>
          <w:p w:rsidR="00CA4986" w:rsidRPr="007C5C35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7C5C35">
              <w:rPr>
                <w:rFonts w:ascii="TH Niramit AS" w:hAnsi="TH Niramit AS" w:cs="TH Niramit AS"/>
                <w:sz w:val="32"/>
                <w:szCs w:val="32"/>
              </w:rPr>
              <w:t>036-357-185</w:t>
            </w:r>
          </w:p>
          <w:p w:rsidR="00CA4986" w:rsidRPr="007C5C35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</w:p>
        </w:tc>
      </w:tr>
      <w:tr w:rsidR="00CA4986" w:rsidRPr="00860032" w:rsidTr="0056445D">
        <w:tc>
          <w:tcPr>
            <w:tcW w:w="783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9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ศูนย์การสุนัขทหาร กรมการสัตว์ทหารบก</w:t>
            </w:r>
          </w:p>
          <w:p w:rsidR="00CA4986" w:rsidRPr="00A549E3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(ผู้บังคับการ)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เลขที่ 299 ม. 4 ตำบลหนองสาหร่าย (ริมทางหลวง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หมายเลข 2 ระหว่าง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หลักกิโลเมตรที่ 183-184)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อำเภอปากช่อง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จังหวัดนครราชสา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30130</w:t>
            </w:r>
          </w:p>
        </w:tc>
        <w:tc>
          <w:tcPr>
            <w:tcW w:w="205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044-0901134 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ต่อ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29007</w:t>
            </w:r>
          </w:p>
        </w:tc>
      </w:tr>
      <w:tr w:rsidR="00CA4986" w:rsidRPr="00860032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10</w:t>
            </w:r>
          </w:p>
        </w:tc>
        <w:tc>
          <w:tcPr>
            <w:tcW w:w="2852" w:type="dxa"/>
          </w:tcPr>
          <w:p w:rsidR="00CA4986" w:rsidRPr="007C356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7C356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ศูนย์วิจัยทรัพยากรทางทะเลและชายฝั่งอ่าวไทยฝั่งตะวันออก       </w:t>
            </w:r>
          </w:p>
          <w:p w:rsidR="00CA4986" w:rsidRPr="009171C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9171C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9171C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9171C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13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309</w:t>
            </w:r>
            <w:r w:rsidRPr="007C356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7C356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7C356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ตำบลปากน้ำประแส  </w:t>
            </w:r>
          </w:p>
          <w:p w:rsidR="00CA4986" w:rsidRPr="007C356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7C3564">
              <w:rPr>
                <w:rFonts w:ascii="TH Niramit AS" w:hAnsi="TH Niramit AS" w:cs="TH Niramit AS"/>
                <w:sz w:val="32"/>
                <w:szCs w:val="32"/>
                <w:cs/>
              </w:rPr>
              <w:t>อำเภอแกลง</w:t>
            </w:r>
          </w:p>
          <w:p w:rsidR="00CA4986" w:rsidRPr="007C356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3564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จังหวัดระยอง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21170</w:t>
            </w:r>
          </w:p>
        </w:tc>
        <w:tc>
          <w:tcPr>
            <w:tcW w:w="2057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038-661-693-4</w:t>
            </w:r>
          </w:p>
        </w:tc>
      </w:tr>
      <w:tr w:rsidR="00CA4986" w:rsidRPr="00860032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11</w:t>
            </w:r>
          </w:p>
        </w:tc>
        <w:tc>
          <w:tcPr>
            <w:tcW w:w="2852" w:type="dxa"/>
          </w:tcPr>
          <w:p w:rsidR="00CA4986" w:rsidRPr="009171C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ศูนย์วิจัยและพัฒนาการสัตวแพทย์ภาคตะวันออก</w:t>
            </w:r>
          </w:p>
          <w:p w:rsidR="00CA4986" w:rsidRPr="007C356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171C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9171C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9171C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13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844</w:t>
            </w: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</w:p>
          <w:p w:rsidR="00CA4986" w:rsidRPr="009171C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ถนนหัวกุญแจ-มาบคล้า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ตำบลคลองกิ่ว    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อำเภอบ้านบึง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จังหวัดชลบุรี</w:t>
            </w:r>
          </w:p>
          <w:p w:rsidR="00CA4986" w:rsidRPr="009171C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20220</w:t>
            </w:r>
          </w:p>
        </w:tc>
        <w:tc>
          <w:tcPr>
            <w:tcW w:w="205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038-742-116-9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Fax 038-742-120</w:t>
            </w:r>
          </w:p>
        </w:tc>
      </w:tr>
      <w:tr w:rsidR="00CA4986" w:rsidRPr="00860032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12</w:t>
            </w:r>
          </w:p>
        </w:tc>
        <w:tc>
          <w:tcPr>
            <w:tcW w:w="2852" w:type="dxa"/>
          </w:tcPr>
          <w:p w:rsidR="00CA4986" w:rsidRPr="00E7089E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E7089E">
              <w:rPr>
                <w:rFonts w:ascii="TH Niramit AS" w:hAnsi="TH Niramit AS" w:cs="TH Niramit AS"/>
                <w:sz w:val="32"/>
                <w:szCs w:val="32"/>
                <w:cs/>
              </w:rPr>
              <w:t>หน่วยบัญชาการต่อสู้อากาศยานและชายฝั่ง</w:t>
            </w:r>
          </w:p>
          <w:p w:rsidR="00CA4986" w:rsidRPr="007C356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E7089E">
              <w:rPr>
                <w:rFonts w:ascii="TH Niramit AS" w:hAnsi="TH Niramit AS" w:cs="TH Niramit AS"/>
                <w:sz w:val="32"/>
                <w:szCs w:val="32"/>
                <w:cs/>
              </w:rPr>
              <w:t>ผู้บัญชาการ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2813" w:type="dxa"/>
          </w:tcPr>
          <w:p w:rsidR="00CA4986" w:rsidRPr="00E7089E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E7089E">
              <w:rPr>
                <w:rFonts w:ascii="TH Niramit AS" w:hAnsi="TH Niramit AS" w:cs="TH Niramit AS"/>
                <w:sz w:val="32"/>
                <w:szCs w:val="32"/>
                <w:cs/>
              </w:rPr>
              <w:t>หน่วยบัญชาการต่อสู้อากาศยานและชายฝั่ง</w:t>
            </w:r>
          </w:p>
          <w:p w:rsidR="00CA4986" w:rsidRPr="00E7089E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E7089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ตำบลสัตหีบ  อำเภอสัตหีบ  </w:t>
            </w:r>
          </w:p>
          <w:p w:rsidR="00CA4986" w:rsidRPr="00E7089E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089E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จังหวัดชลบุรี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20180</w:t>
            </w:r>
          </w:p>
        </w:tc>
        <w:tc>
          <w:tcPr>
            <w:tcW w:w="205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906A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038-245735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–</w:t>
            </w:r>
            <w:r w:rsidRPr="001906A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69</w:t>
            </w:r>
          </w:p>
          <w:p w:rsidR="00CA4986" w:rsidRPr="001906AD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1906A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1906A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ต่อ </w:t>
            </w:r>
            <w:r w:rsidRPr="001906A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79035, 79036</w:t>
            </w:r>
          </w:p>
        </w:tc>
      </w:tr>
      <w:tr w:rsidR="00CA4986" w:rsidRPr="00860032" w:rsidTr="0056445D">
        <w:tc>
          <w:tcPr>
            <w:tcW w:w="783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</w:p>
        </w:tc>
        <w:tc>
          <w:tcPr>
            <w:tcW w:w="2852" w:type="dxa"/>
          </w:tcPr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ศูนย์วิจัยและพัฒนาการสัตวแพทย์ภาคเหนือตอนบน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221 ม. 6 </w:t>
            </w:r>
          </w:p>
          <w:p w:rsidR="00CA4986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ตำ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บลเวียงตาล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อำเภอ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ห้างฉัตร</w:t>
            </w: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ลำปาง   52190</w:t>
            </w:r>
          </w:p>
          <w:p w:rsidR="00CA4986" w:rsidRPr="00C339FF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13000</w:t>
            </w:r>
          </w:p>
        </w:tc>
        <w:tc>
          <w:tcPr>
            <w:tcW w:w="2057" w:type="dxa"/>
          </w:tcPr>
          <w:p w:rsidR="00CA4986" w:rsidRDefault="00CA4986" w:rsidP="0056445D">
            <w:pPr>
              <w:spacing w:after="100"/>
              <w:contextualSpacing/>
              <w:rPr>
                <w:rStyle w:val="Strong"/>
                <w:rFonts w:ascii="TH Niramit AS" w:hAnsi="TH Niramit AS" w:cs="TH Niramit AS"/>
                <w:b w:val="0"/>
                <w:bCs w:val="0"/>
                <w:color w:val="000000"/>
                <w:sz w:val="32"/>
                <w:szCs w:val="32"/>
              </w:rPr>
            </w:pPr>
            <w:r w:rsidRPr="001906AD">
              <w:rPr>
                <w:rStyle w:val="Strong"/>
                <w:rFonts w:ascii="TH Niramit AS" w:hAnsi="TH Niramit AS" w:cs="TH Niramit AS"/>
                <w:b w:val="0"/>
                <w:bCs w:val="0"/>
                <w:color w:val="000000"/>
                <w:sz w:val="32"/>
                <w:szCs w:val="32"/>
              </w:rPr>
              <w:t>054-830178</w:t>
            </w:r>
          </w:p>
          <w:p w:rsidR="00CA4986" w:rsidRPr="001906AD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</w:rPr>
            </w:pPr>
            <w:r w:rsidRPr="001906AD">
              <w:rPr>
                <w:rStyle w:val="Strong"/>
                <w:rFonts w:ascii="TH Niramit AS" w:hAnsi="TH Niramit AS" w:cs="TH Niramit AS"/>
                <w:b w:val="0"/>
                <w:bCs w:val="0"/>
                <w:color w:val="000000"/>
                <w:sz w:val="32"/>
                <w:szCs w:val="32"/>
              </w:rPr>
              <w:t>054-830179</w:t>
            </w:r>
            <w:r w:rsidRPr="001906AD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   </w:t>
            </w:r>
          </w:p>
        </w:tc>
      </w:tr>
    </w:tbl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-209550</wp:posOffset>
            </wp:positionV>
            <wp:extent cx="400050" cy="466725"/>
            <wp:effectExtent l="19050" t="0" r="0" b="0"/>
            <wp:wrapThrough wrapText="bothSides">
              <wp:wrapPolygon edited="0">
                <wp:start x="-1029" y="0"/>
                <wp:lineTo x="-1029" y="21159"/>
                <wp:lineTo x="21600" y="21159"/>
                <wp:lineTo x="21600" y="0"/>
                <wp:lineTo x="-1029" y="0"/>
              </wp:wrapPolygon>
            </wp:wrapThrough>
            <wp:docPr id="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 w:rsidR="00FD2F67">
        <w:rPr>
          <w:rFonts w:ascii="TH Niramit AS" w:hAnsi="TH Niramit AS" w:cs="TH Niramit AS"/>
          <w:i/>
          <w:iCs/>
          <w:sz w:val="36"/>
          <w:szCs w:val="36"/>
        </w:rPr>
        <w:t>9</w:t>
      </w:r>
      <w:r w:rsidRPr="0070740D">
        <w:rPr>
          <w:rFonts w:ascii="TH Niramit AS" w:hAnsi="TH Niramit AS" w:cs="TH Niramit AS"/>
          <w:i/>
          <w:iCs/>
          <w:sz w:val="36"/>
          <w:szCs w:val="36"/>
        </w:rPr>
        <w:t xml:space="preserve">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8505" w:type="dxa"/>
        <w:tblInd w:w="108" w:type="dxa"/>
        <w:tblLook w:val="04A0"/>
      </w:tblPr>
      <w:tblGrid>
        <w:gridCol w:w="783"/>
        <w:gridCol w:w="2852"/>
        <w:gridCol w:w="2813"/>
        <w:gridCol w:w="2057"/>
      </w:tblGrid>
      <w:tr w:rsidR="00CA4986" w:rsidRPr="00C339FF" w:rsidTr="0056445D">
        <w:tc>
          <w:tcPr>
            <w:tcW w:w="78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52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ชื่อหน่วยงาน/หัวหน้าหน่วยงาน</w:t>
            </w:r>
          </w:p>
        </w:tc>
        <w:tc>
          <w:tcPr>
            <w:tcW w:w="281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ตั้ง</w:t>
            </w:r>
          </w:p>
        </w:tc>
        <w:tc>
          <w:tcPr>
            <w:tcW w:w="2057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</w:tc>
      </w:tr>
      <w:tr w:rsidR="00CA4986" w:rsidRPr="00AB6B40" w:rsidTr="0056445D">
        <w:tc>
          <w:tcPr>
            <w:tcW w:w="8505" w:type="dxa"/>
            <w:gridSpan w:val="4"/>
            <w:shd w:val="clear" w:color="auto" w:fill="92CDDC" w:themeFill="accent5" w:themeFillTint="99"/>
          </w:tcPr>
          <w:p w:rsidR="00CA4986" w:rsidRPr="00AB6B4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AB6B40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สถาบัน</w:t>
            </w:r>
            <w:r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/</w:t>
            </w:r>
            <w:r w:rsidRPr="00AB6B40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สมาคม</w:t>
            </w:r>
            <w:r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/สถานี/</w:t>
            </w:r>
            <w:r w:rsidRPr="00AB6B40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มูลนิธิ</w:t>
            </w:r>
            <w:r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CA4986" w:rsidRPr="00860032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13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สถาบันคชบาลแห่งชาติ ในพระ</w:t>
            </w:r>
            <w:r w:rsidRPr="00CF06B9">
              <w:rPr>
                <w:rFonts w:ascii="TH Niramit AS" w:hAnsi="TH Niramit AS" w:cs="TH Niramit AS" w:hint="cs"/>
                <w:spacing w:val="-10"/>
                <w:sz w:val="32"/>
                <w:szCs w:val="32"/>
                <w:cs/>
              </w:rPr>
              <w:t>อุปถัมภ์ฯ องค์การอุตสาหกรรม</w:t>
            </w:r>
          </w:p>
          <w:p w:rsidR="00CA4986" w:rsidRPr="00A549E3" w:rsidRDefault="00CA4986" w:rsidP="00CA4986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ป่าไม้</w:t>
            </w: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  </w:t>
            </w:r>
            <w:r w:rsidRPr="00A549E3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(ผู้อำนวยการสถาบัน)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เลขที่ 26 ถนนท่ามะโว 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อำเภอเมือง 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จังหวัดลำปาง 52000</w:t>
            </w:r>
          </w:p>
        </w:tc>
        <w:tc>
          <w:tcPr>
            <w:tcW w:w="2057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14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สมาคมช้างไทย</w:t>
            </w:r>
          </w:p>
          <w:p w:rsidR="00CA4986" w:rsidRPr="00A549E3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(นายกสมาคม)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เลขที่</w:t>
            </w:r>
            <w:r w:rsidRPr="008A2FB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A2FBD">
              <w:rPr>
                <w:rFonts w:ascii="TH Niramit AS" w:hAnsi="TH Niramit AS" w:cs="TH Niramit AS"/>
                <w:sz w:val="32"/>
                <w:szCs w:val="32"/>
              </w:rPr>
              <w:t xml:space="preserve">5/9 </w:t>
            </w:r>
            <w:r w:rsidRPr="008A2FB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 </w:t>
            </w:r>
            <w:r w:rsidRPr="008A2FBD">
              <w:rPr>
                <w:rFonts w:ascii="TH Niramit AS" w:hAnsi="TH Niramit AS" w:cs="TH Niramit AS"/>
                <w:sz w:val="32"/>
                <w:szCs w:val="32"/>
              </w:rPr>
              <w:t xml:space="preserve">4 </w:t>
            </w:r>
            <w:r w:rsidRPr="008A2FB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ตำบลลุ่มสุ่ม อำเภอไทรโยค </w:t>
            </w:r>
          </w:p>
          <w:p w:rsidR="00CA4986" w:rsidRPr="00CD4771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8A2FBD">
              <w:rPr>
                <w:rFonts w:ascii="TH Niramit AS" w:hAnsi="TH Niramit AS" w:cs="TH Niramit AS"/>
                <w:sz w:val="32"/>
                <w:szCs w:val="32"/>
                <w:cs/>
              </w:rPr>
              <w:t>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ังหวัด</w:t>
            </w:r>
            <w:r w:rsidRPr="008A2FBD">
              <w:rPr>
                <w:rFonts w:ascii="TH Niramit AS" w:hAnsi="TH Niramit AS" w:cs="TH Niramit AS"/>
                <w:sz w:val="32"/>
                <w:szCs w:val="32"/>
                <w:cs/>
              </w:rPr>
              <w:t>กาญจนบุรี</w:t>
            </w:r>
            <w:r w:rsidRPr="008A2FBD">
              <w:rPr>
                <w:rFonts w:ascii="TH Niramit AS" w:hAnsi="TH Niramit AS" w:cs="TH Niramit AS"/>
                <w:sz w:val="32"/>
                <w:szCs w:val="32"/>
              </w:rPr>
              <w:t xml:space="preserve"> 71150  </w:t>
            </w:r>
          </w:p>
        </w:tc>
        <w:tc>
          <w:tcPr>
            <w:tcW w:w="2057" w:type="dxa"/>
          </w:tcPr>
          <w:p w:rsidR="00CA4986" w:rsidRPr="008A2FBD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8A2FBD">
              <w:rPr>
                <w:rFonts w:ascii="TH Niramit AS" w:hAnsi="TH Niramit AS" w:cs="TH Niramit AS"/>
                <w:sz w:val="32"/>
                <w:szCs w:val="32"/>
              </w:rPr>
              <w:t>034-531279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สถานีเพาะเลี้ยงม้าและสัตว์ทดลอง สถานเสาวภา สภากาชาดไทย</w:t>
            </w:r>
          </w:p>
          <w:p w:rsidR="00CA4986" w:rsidRPr="00A5506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5506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A55060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ตำบลหนองพลับ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A55060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อำเภอหัวหิน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จังหวัดประจวบคีรีขันธ์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77000</w:t>
            </w:r>
          </w:p>
        </w:tc>
        <w:tc>
          <w:tcPr>
            <w:tcW w:w="2057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สถานีเพาะเลี้ยงสัตว์ป่าห้วยขาแข้ง </w:t>
            </w:r>
          </w:p>
          <w:p w:rsidR="00CA4986" w:rsidRPr="00A5506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5506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ตำบลระบำ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อำเภอลานสัก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จังหวัดอุทัยธานี   61160</w:t>
            </w:r>
          </w:p>
        </w:tc>
        <w:tc>
          <w:tcPr>
            <w:tcW w:w="2057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056-519-654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17</w:t>
            </w:r>
          </w:p>
        </w:tc>
        <w:tc>
          <w:tcPr>
            <w:tcW w:w="2852" w:type="dxa"/>
          </w:tcPr>
          <w:p w:rsidR="00CA4986" w:rsidRPr="00CF06B9" w:rsidRDefault="00CA4986" w:rsidP="0056445D">
            <w:pPr>
              <w:pStyle w:val="EnvelopeReturn"/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6B9">
              <w:rPr>
                <w:rFonts w:ascii="TH SarabunPSK" w:hAnsi="TH SarabunPSK" w:cs="TH SarabunPSK"/>
                <w:sz w:val="32"/>
                <w:szCs w:val="32"/>
                <w:cs/>
              </w:rPr>
              <w:t>สถานีเพาะเลี้ยงสัตว์ป่าเขาค้อ</w:t>
            </w:r>
          </w:p>
          <w:p w:rsidR="00CA4986" w:rsidRPr="00CF06B9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F0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CF06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</w:t>
            </w:r>
            <w:r w:rsidRPr="00CF0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CF06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</w:t>
            </w:r>
          </w:p>
        </w:tc>
        <w:tc>
          <w:tcPr>
            <w:tcW w:w="2813" w:type="dxa"/>
          </w:tcPr>
          <w:p w:rsidR="00CA4986" w:rsidRPr="00CF06B9" w:rsidRDefault="00CA4986" w:rsidP="0056445D">
            <w:pPr>
              <w:pStyle w:val="EnvelopeReturn"/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F06B9">
              <w:rPr>
                <w:rFonts w:ascii="TH SarabunPSK" w:hAnsi="TH SarabunPSK" w:cs="TH SarabunPSK"/>
                <w:sz w:val="32"/>
                <w:szCs w:val="32"/>
                <w:cs/>
              </w:rPr>
              <w:t>สถานีเพาะเลี้ยงสัตว์ป่าเขาค้อ</w:t>
            </w:r>
          </w:p>
          <w:p w:rsidR="00CA4986" w:rsidRPr="00CF06B9" w:rsidRDefault="00CA4986" w:rsidP="0056445D">
            <w:pPr>
              <w:pStyle w:val="EnvelopeReturn"/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ตำบลหนองแม่นา </w:t>
            </w:r>
          </w:p>
          <w:p w:rsidR="00CA4986" w:rsidRDefault="00CA4986" w:rsidP="00CA4986">
            <w:pPr>
              <w:pStyle w:val="EnvelopeReturn"/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F06B9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อำเภอเขาค้อ</w:t>
            </w:r>
          </w:p>
          <w:p w:rsidR="00CA4986" w:rsidRDefault="00CA4986" w:rsidP="00CA4986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F0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จังหวัดเพชรบูรณ์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67270</w:t>
            </w:r>
          </w:p>
        </w:tc>
        <w:tc>
          <w:tcPr>
            <w:tcW w:w="2057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</w:t>
            </w:r>
          </w:p>
        </w:tc>
        <w:tc>
          <w:tcPr>
            <w:tcW w:w="2852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สถานีเพาะเลี้ยงสัตว์น้ำชายฝั่งจังหวัดชุมพร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506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63/3 ม.5 ตำบลนาชะอัง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อำเภอเมือง จังหวัดชุมพร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86000</w:t>
            </w:r>
          </w:p>
        </w:tc>
        <w:tc>
          <w:tcPr>
            <w:tcW w:w="2057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</w:t>
            </w:r>
          </w:p>
        </w:tc>
        <w:tc>
          <w:tcPr>
            <w:tcW w:w="2852" w:type="dxa"/>
          </w:tcPr>
          <w:p w:rsidR="00CA4986" w:rsidRPr="007344E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344E4">
              <w:rPr>
                <w:rFonts w:ascii="TH Niramit AS" w:hAnsi="TH Niramit AS" w:cs="TH Niramit AS"/>
                <w:sz w:val="32"/>
                <w:szCs w:val="32"/>
                <w:cs/>
              </w:rPr>
              <w:t>สถานีอนุรักษ์พันธุ์เต่าทะเลเกาะมันใน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506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7344E4">
              <w:rPr>
                <w:rFonts w:ascii="TH Niramit AS" w:hAnsi="TH Niramit AS" w:cs="TH Niramit AS"/>
                <w:sz w:val="32"/>
                <w:szCs w:val="32"/>
                <w:cs/>
              </w:rPr>
              <w:t>สถานีอนุรักษ์พันธุ์เต่าทะเลเกาะมันใน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344E4">
              <w:rPr>
                <w:rFonts w:ascii="TH Niramit AS" w:hAnsi="TH Niramit AS" w:cs="TH Niramit AS"/>
                <w:sz w:val="32"/>
                <w:szCs w:val="32"/>
                <w:cs/>
              </w:rPr>
              <w:t>ตำบลกร่ำ</w:t>
            </w:r>
          </w:p>
          <w:p w:rsidR="00CA4986" w:rsidRPr="007344E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7344E4">
              <w:rPr>
                <w:rFonts w:ascii="TH Niramit AS" w:hAnsi="TH Niramit AS" w:cs="TH Niramit AS"/>
                <w:sz w:val="32"/>
                <w:szCs w:val="32"/>
                <w:cs/>
              </w:rPr>
              <w:t>อำเภอแกลง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344E4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จังหวัดระยอง</w:t>
            </w:r>
          </w:p>
          <w:p w:rsidR="00CA4986" w:rsidRPr="007344E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344E4">
              <w:rPr>
                <w:rFonts w:ascii="TH Niramit AS" w:hAnsi="TH Niramit AS" w:cs="TH Niramit AS"/>
                <w:sz w:val="32"/>
                <w:szCs w:val="32"/>
                <w:cs/>
              </w:rPr>
              <w:t>21190</w:t>
            </w:r>
          </w:p>
        </w:tc>
        <w:tc>
          <w:tcPr>
            <w:tcW w:w="2057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</w:p>
        </w:tc>
        <w:tc>
          <w:tcPr>
            <w:tcW w:w="2852" w:type="dxa"/>
          </w:tcPr>
          <w:p w:rsidR="00CA4986" w:rsidRPr="007344E4" w:rsidRDefault="00CA4986" w:rsidP="00CA4986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039D5">
              <w:rPr>
                <w:rFonts w:ascii="TH Niramit AS" w:hAnsi="TH Niramit AS" w:cs="TH Niramit AS"/>
                <w:sz w:val="32"/>
                <w:szCs w:val="32"/>
                <w:cs/>
              </w:rPr>
              <w:t>สวนงู สถานเสาวภา สภากาชาดไทย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5506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Pr="001039D5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1871</w:t>
            </w:r>
            <w:r w:rsidRPr="001039D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ถนนพระราม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แขวง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ปทุมวัน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เขตปทุมวัน</w:t>
            </w:r>
          </w:p>
          <w:p w:rsidR="00CA4986" w:rsidRPr="001039D5" w:rsidRDefault="00CA4986" w:rsidP="00CA4986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039D5">
              <w:rPr>
                <w:rFonts w:ascii="TH Niramit AS" w:hAnsi="TH Niramit AS" w:cs="TH Niramit AS"/>
                <w:sz w:val="32"/>
                <w:szCs w:val="32"/>
                <w:cs/>
              </w:rPr>
              <w:t>กรุงเทพฯ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10330</w:t>
            </w:r>
          </w:p>
        </w:tc>
        <w:tc>
          <w:tcPr>
            <w:tcW w:w="205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02-2520161-4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02-252-0167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02-254-0212</w:t>
            </w:r>
          </w:p>
        </w:tc>
      </w:tr>
    </w:tbl>
    <w:p w:rsidR="00CA4986" w:rsidRDefault="00CA4986" w:rsidP="00CA4986">
      <w:pPr>
        <w:contextualSpacing/>
        <w:jc w:val="center"/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darkYellow"/>
        </w:rPr>
      </w:pPr>
    </w:p>
    <w:p w:rsidR="00CA4986" w:rsidRDefault="00CA4986" w:rsidP="00CA4986">
      <w:pPr>
        <w:contextualSpacing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Yellow"/>
        </w:rPr>
      </w:pPr>
    </w:p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-209550</wp:posOffset>
            </wp:positionV>
            <wp:extent cx="400050" cy="466725"/>
            <wp:effectExtent l="19050" t="0" r="0" b="0"/>
            <wp:wrapThrough wrapText="bothSides">
              <wp:wrapPolygon edited="0">
                <wp:start x="-1029" y="0"/>
                <wp:lineTo x="-1029" y="21159"/>
                <wp:lineTo x="21600" y="21159"/>
                <wp:lineTo x="21600" y="0"/>
                <wp:lineTo x="-1029" y="0"/>
              </wp:wrapPolygon>
            </wp:wrapThrough>
            <wp:docPr id="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 w:rsidR="00FD2F67">
        <w:rPr>
          <w:rFonts w:ascii="TH Niramit AS" w:hAnsi="TH Niramit AS" w:cs="TH Niramit AS"/>
          <w:i/>
          <w:iCs/>
          <w:sz w:val="36"/>
          <w:szCs w:val="36"/>
        </w:rPr>
        <w:t>10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8647" w:type="dxa"/>
        <w:tblInd w:w="108" w:type="dxa"/>
        <w:tblLook w:val="04A0"/>
      </w:tblPr>
      <w:tblGrid>
        <w:gridCol w:w="783"/>
        <w:gridCol w:w="2761"/>
        <w:gridCol w:w="91"/>
        <w:gridCol w:w="2886"/>
        <w:gridCol w:w="2126"/>
      </w:tblGrid>
      <w:tr w:rsidR="00CA4986" w:rsidRPr="00C339FF" w:rsidTr="0056445D">
        <w:tc>
          <w:tcPr>
            <w:tcW w:w="78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61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ชื่อหน่วยงาน/หัวหน้าหน่วยงาน</w:t>
            </w:r>
          </w:p>
        </w:tc>
        <w:tc>
          <w:tcPr>
            <w:tcW w:w="2977" w:type="dxa"/>
            <w:gridSpan w:val="2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ตั้ง</w:t>
            </w:r>
          </w:p>
        </w:tc>
        <w:tc>
          <w:tcPr>
            <w:tcW w:w="2126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21</w:t>
            </w:r>
          </w:p>
        </w:tc>
        <w:tc>
          <w:tcPr>
            <w:tcW w:w="2761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มูลนิธิบ้านสงเคราะห์สัตว์พิการ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</w:tcPr>
          <w:p w:rsidR="00CA4986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15/1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ม.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ซอยมหาการุณย์  ถนนติวานนท์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ตำบลบ้านใหม่    อำเภอปากเกร็ด</w:t>
            </w: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จังหวัดนนทบุรี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11120</w:t>
            </w:r>
          </w:p>
        </w:tc>
        <w:tc>
          <w:tcPr>
            <w:tcW w:w="212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02-584-4896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02-961-5625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02-961-5305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010C77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22</w:t>
            </w:r>
          </w:p>
        </w:tc>
        <w:tc>
          <w:tcPr>
            <w:tcW w:w="2761" w:type="dxa"/>
          </w:tcPr>
          <w:p w:rsidR="00CA4986" w:rsidRDefault="00CA4986" w:rsidP="00010C77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มูลนิธิเพื่อนสัตว์ป่า</w:t>
            </w:r>
          </w:p>
          <w:p w:rsidR="00CA4986" w:rsidRPr="00A549E3" w:rsidRDefault="00CA4986" w:rsidP="00010C77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977" w:type="dxa"/>
            <w:gridSpan w:val="2"/>
          </w:tcPr>
          <w:p w:rsidR="00CA4986" w:rsidRDefault="00CA4986" w:rsidP="00010C77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108 ม. 6 </w:t>
            </w:r>
          </w:p>
          <w:p w:rsidR="00CA4986" w:rsidRDefault="00CA4986" w:rsidP="00010C77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ตำบลท่าไม้รวก </w:t>
            </w:r>
          </w:p>
          <w:p w:rsidR="00CA4986" w:rsidRDefault="00CA4986" w:rsidP="00010C77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อำเภอท่ายาง </w:t>
            </w:r>
          </w:p>
          <w:p w:rsidR="00CA4986" w:rsidRPr="00C339FF" w:rsidRDefault="00CA4986" w:rsidP="00010C77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จังหวัดเพชรบุรี 76130</w:t>
            </w:r>
          </w:p>
        </w:tc>
        <w:tc>
          <w:tcPr>
            <w:tcW w:w="2126" w:type="dxa"/>
          </w:tcPr>
          <w:p w:rsidR="00CA4986" w:rsidRDefault="00CA4986" w:rsidP="00010C77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032-458-135</w:t>
            </w:r>
          </w:p>
          <w:p w:rsidR="00CA4986" w:rsidRPr="00C339FF" w:rsidRDefault="00CA4986" w:rsidP="00010C77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032-458-363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23</w:t>
            </w:r>
          </w:p>
        </w:tc>
        <w:tc>
          <w:tcPr>
            <w:tcW w:w="2761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มูลนิธิเพื่อนช้าง</w:t>
            </w:r>
          </w:p>
          <w:p w:rsidR="00CA4986" w:rsidRPr="00292242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(เลขาธิการมูลนิธิ)</w:t>
            </w:r>
          </w:p>
        </w:tc>
        <w:tc>
          <w:tcPr>
            <w:tcW w:w="2977" w:type="dxa"/>
            <w:gridSpan w:val="2"/>
          </w:tcPr>
          <w:p w:rsidR="00CA4986" w:rsidRPr="00292242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292242">
              <w:rPr>
                <w:rFonts w:ascii="TH Niramit AS" w:hAnsi="TH Niramit AS" w:cs="TH Niramit AS"/>
                <w:sz w:val="32"/>
                <w:szCs w:val="32"/>
              </w:rPr>
              <w:t xml:space="preserve">687/2 </w:t>
            </w:r>
            <w:r w:rsidRPr="0029224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ถนนรามอินทรา </w:t>
            </w:r>
          </w:p>
          <w:p w:rsidR="00CA4986" w:rsidRPr="00292242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292242">
              <w:rPr>
                <w:rFonts w:ascii="TH Niramit AS" w:hAnsi="TH Niramit AS" w:cs="TH Niramit AS"/>
                <w:sz w:val="32"/>
                <w:szCs w:val="32"/>
                <w:cs/>
              </w:rPr>
              <w:t>ซอย 32</w:t>
            </w:r>
            <w:r w:rsidRPr="0029224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292242">
              <w:rPr>
                <w:rFonts w:ascii="TH Niramit AS" w:hAnsi="TH Niramit AS" w:cs="TH Niramit AS"/>
                <w:sz w:val="32"/>
                <w:szCs w:val="32"/>
                <w:cs/>
              </w:rPr>
              <w:t>แยก</w:t>
            </w:r>
            <w:r w:rsidRPr="00292242">
              <w:rPr>
                <w:rFonts w:ascii="TH Niramit AS" w:hAnsi="TH Niramit AS" w:cs="TH Niramit AS"/>
                <w:sz w:val="32"/>
                <w:szCs w:val="32"/>
              </w:rPr>
              <w:t xml:space="preserve"> 10</w:t>
            </w:r>
          </w:p>
          <w:p w:rsidR="00CA4986" w:rsidRPr="00292242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92242">
              <w:rPr>
                <w:rFonts w:ascii="TH Niramit AS" w:hAnsi="TH Niramit AS" w:cs="TH Niramit AS"/>
                <w:sz w:val="32"/>
                <w:szCs w:val="32"/>
                <w:cs/>
              </w:rPr>
              <w:t>แขวงท่าแร้ง</w:t>
            </w:r>
            <w:r w:rsidRPr="00292242">
              <w:rPr>
                <w:rFonts w:ascii="TH Niramit AS" w:hAnsi="TH Niramit AS" w:cs="TH Niramit AS"/>
                <w:sz w:val="32"/>
                <w:szCs w:val="32"/>
              </w:rPr>
              <w:t xml:space="preserve">  </w:t>
            </w:r>
            <w:r w:rsidRPr="00292242">
              <w:rPr>
                <w:rFonts w:ascii="TH Niramit AS" w:hAnsi="TH Niramit AS" w:cs="TH Niramit AS"/>
                <w:sz w:val="32"/>
                <w:szCs w:val="32"/>
                <w:cs/>
              </w:rPr>
              <w:t>เขตบางเขนกรุงเทพฯ</w:t>
            </w:r>
            <w:r w:rsidRPr="00292242">
              <w:rPr>
                <w:rFonts w:ascii="TH Niramit AS" w:hAnsi="TH Niramit AS" w:cs="TH Niramit AS"/>
                <w:sz w:val="32"/>
                <w:szCs w:val="32"/>
              </w:rPr>
              <w:t>  10230</w:t>
            </w:r>
          </w:p>
        </w:tc>
        <w:tc>
          <w:tcPr>
            <w:tcW w:w="2126" w:type="dxa"/>
          </w:tcPr>
          <w:p w:rsidR="00CA4986" w:rsidRPr="008F6807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28"/>
              </w:rPr>
            </w:pPr>
            <w:r w:rsidRPr="008F6807">
              <w:rPr>
                <w:rFonts w:ascii="TH Niramit AS" w:hAnsi="TH Niramit AS" w:cs="TH Niramit AS"/>
                <w:spacing w:val="-6"/>
                <w:sz w:val="28"/>
                <w:cs/>
              </w:rPr>
              <w:t>โทรศัพท์</w:t>
            </w:r>
            <w:r w:rsidRPr="008F6807">
              <w:rPr>
                <w:rFonts w:ascii="TH Niramit AS" w:hAnsi="TH Niramit AS" w:cs="TH Niramit AS" w:hint="cs"/>
                <w:spacing w:val="-6"/>
                <w:sz w:val="28"/>
                <w:cs/>
              </w:rPr>
              <w:t xml:space="preserve"> </w:t>
            </w:r>
            <w:r w:rsidRPr="008F6807">
              <w:rPr>
                <w:rFonts w:ascii="TH Niramit AS" w:hAnsi="TH Niramit AS" w:cs="TH Niramit AS"/>
                <w:spacing w:val="-6"/>
                <w:sz w:val="28"/>
                <w:cs/>
              </w:rPr>
              <w:t>0-2509-1200</w:t>
            </w:r>
          </w:p>
          <w:p w:rsidR="00CA4986" w:rsidRPr="008F6807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hyperlink r:id="rId19" w:history="1">
              <w:r w:rsidRPr="008F6807">
                <w:rPr>
                  <w:rStyle w:val="Hyperlink"/>
                  <w:rFonts w:ascii="TH Niramit AS" w:hAnsi="TH Niramit AS" w:cs="TH Niramit AS"/>
                  <w:sz w:val="28"/>
                </w:rPr>
                <w:t>www.elephant-soraida.com</w:t>
              </w:r>
            </w:hyperlink>
          </w:p>
        </w:tc>
      </w:tr>
      <w:tr w:rsidR="00CA4986" w:rsidRPr="00AB6B40" w:rsidTr="0056445D">
        <w:tc>
          <w:tcPr>
            <w:tcW w:w="8647" w:type="dxa"/>
            <w:gridSpan w:val="5"/>
            <w:shd w:val="clear" w:color="auto" w:fill="92CDDC" w:themeFill="accent5" w:themeFillTint="99"/>
          </w:tcPr>
          <w:p w:rsidR="00CA4986" w:rsidRPr="00AB6B4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สหกรณ์/ฟาร์ม/องค์การ/</w:t>
            </w:r>
            <w:r w:rsidRPr="00AB6B40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มูลนิธิ</w:t>
            </w:r>
            <w:r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CA4986" w:rsidRPr="005229DD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24</w:t>
            </w:r>
          </w:p>
        </w:tc>
        <w:tc>
          <w:tcPr>
            <w:tcW w:w="2852" w:type="dxa"/>
            <w:gridSpan w:val="2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สหกรณ์โคนมมวกเหล็ก จำกัด</w:t>
            </w:r>
          </w:p>
        </w:tc>
        <w:tc>
          <w:tcPr>
            <w:tcW w:w="288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99 ม. 10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ตำบลมิตรภาพ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อำเภอมวกเหล็ก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จังหวัดสระบุรี 18180</w:t>
            </w:r>
          </w:p>
        </w:tc>
        <w:tc>
          <w:tcPr>
            <w:tcW w:w="2126" w:type="dxa"/>
          </w:tcPr>
          <w:p w:rsidR="00CA4986" w:rsidRPr="00CC7B7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28"/>
              </w:rPr>
            </w:pPr>
            <w:r w:rsidRPr="00CC7B76">
              <w:rPr>
                <w:rFonts w:ascii="TH Niramit AS" w:hAnsi="TH Niramit AS" w:cs="TH Niramit AS" w:hint="cs"/>
                <w:spacing w:val="-6"/>
                <w:sz w:val="28"/>
                <w:cs/>
              </w:rPr>
              <w:t>036-341-493-4 ต่อ 15</w:t>
            </w:r>
          </w:p>
          <w:p w:rsidR="00CA4986" w:rsidRPr="00CC7B7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28"/>
              </w:rPr>
            </w:pPr>
            <w:r w:rsidRPr="00CC7B76">
              <w:rPr>
                <w:rFonts w:ascii="TH Niramit AS" w:hAnsi="TH Niramit AS" w:cs="TH Niramit AS" w:hint="cs"/>
                <w:spacing w:val="-6"/>
                <w:sz w:val="28"/>
                <w:cs/>
              </w:rPr>
              <w:t>036-341-493-4 ต่อ 14</w:t>
            </w:r>
          </w:p>
        </w:tc>
      </w:tr>
      <w:tr w:rsidR="00CA4986" w:rsidRPr="005229DD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25</w:t>
            </w:r>
          </w:p>
        </w:tc>
        <w:tc>
          <w:tcPr>
            <w:tcW w:w="2852" w:type="dxa"/>
            <w:gridSpan w:val="2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สหกรณ์เกษตรคุ้มเจริญ จำกัด</w:t>
            </w:r>
          </w:p>
        </w:tc>
        <w:tc>
          <w:tcPr>
            <w:tcW w:w="288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100 ม. 14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บ้านคุ้มเจริญ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ตำบลนครบุรีใต้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อำเภอครบุรี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จังหวัดนครราชสีมา 30250</w:t>
            </w:r>
          </w:p>
        </w:tc>
        <w:tc>
          <w:tcPr>
            <w:tcW w:w="212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081-9736582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044-249508</w:t>
            </w:r>
          </w:p>
        </w:tc>
      </w:tr>
      <w:tr w:rsidR="00CA4986" w:rsidRPr="005229DD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26</w:t>
            </w:r>
          </w:p>
        </w:tc>
        <w:tc>
          <w:tcPr>
            <w:tcW w:w="2852" w:type="dxa"/>
            <w:gridSpan w:val="2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8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เลขที่ 160 ถนนมิตรภาพ ตำบลมิตรภาพ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อำเภอมวกเหล็ก </w:t>
            </w:r>
          </w:p>
          <w:p w:rsidR="00CA4986" w:rsidRDefault="00CA4986" w:rsidP="00CA4986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จังหวัดสระบุรี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18180</w:t>
            </w:r>
          </w:p>
        </w:tc>
        <w:tc>
          <w:tcPr>
            <w:tcW w:w="212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036-341-200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036-341-298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036-341-425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27</w:t>
            </w:r>
          </w:p>
        </w:tc>
        <w:tc>
          <w:tcPr>
            <w:tcW w:w="2852" w:type="dxa"/>
            <w:gridSpan w:val="2"/>
          </w:tcPr>
          <w:p w:rsidR="00CA4986" w:rsidRPr="0070740D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70740D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หมู่บ้านเกษตรกรรมหนองหว้า</w:t>
            </w:r>
          </w:p>
          <w:p w:rsidR="00CA4986" w:rsidRPr="00CA2D3E" w:rsidRDefault="00CA4986" w:rsidP="00CA4986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ประธานหมู่บ้าน</w:t>
            </w: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86" w:type="dxa"/>
          </w:tcPr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109 ม. 3    ตำบลบ้านช่อง   </w:t>
            </w: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อำเภอพนมสารคาม</w:t>
            </w:r>
          </w:p>
          <w:p w:rsidR="00CA4986" w:rsidRPr="00CA2D3E" w:rsidRDefault="00CA4986" w:rsidP="00CA4986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จังหวัดฉะเชิงเทรา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24120</w:t>
            </w:r>
          </w:p>
        </w:tc>
        <w:tc>
          <w:tcPr>
            <w:tcW w:w="2126" w:type="dxa"/>
          </w:tcPr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-209550</wp:posOffset>
            </wp:positionV>
            <wp:extent cx="400050" cy="495300"/>
            <wp:effectExtent l="19050" t="0" r="0" b="0"/>
            <wp:wrapThrough wrapText="bothSides">
              <wp:wrapPolygon edited="0">
                <wp:start x="-1029" y="0"/>
                <wp:lineTo x="-1029" y="20769"/>
                <wp:lineTo x="21600" y="20769"/>
                <wp:lineTo x="21600" y="0"/>
                <wp:lineTo x="-1029" y="0"/>
              </wp:wrapPolygon>
            </wp:wrapThrough>
            <wp:docPr id="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 w:rsidR="00FD2F67">
        <w:rPr>
          <w:rFonts w:ascii="TH Niramit AS" w:hAnsi="TH Niramit AS" w:cs="TH Niramit AS"/>
          <w:i/>
          <w:iCs/>
          <w:sz w:val="36"/>
          <w:szCs w:val="36"/>
        </w:rPr>
        <w:t>11</w:t>
      </w:r>
      <w:r w:rsidRPr="0070740D">
        <w:rPr>
          <w:rFonts w:ascii="TH Niramit AS" w:hAnsi="TH Niramit AS" w:cs="TH Niramit AS"/>
          <w:i/>
          <w:iCs/>
          <w:sz w:val="36"/>
          <w:szCs w:val="36"/>
        </w:rPr>
        <w:t xml:space="preserve">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8647" w:type="dxa"/>
        <w:tblInd w:w="108" w:type="dxa"/>
        <w:tblLook w:val="04A0"/>
      </w:tblPr>
      <w:tblGrid>
        <w:gridCol w:w="783"/>
        <w:gridCol w:w="3045"/>
        <w:gridCol w:w="2835"/>
        <w:gridCol w:w="1984"/>
      </w:tblGrid>
      <w:tr w:rsidR="00CA4986" w:rsidRPr="00C339FF" w:rsidTr="00CA4986">
        <w:tc>
          <w:tcPr>
            <w:tcW w:w="78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45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ชื่อหน่วยงาน/หัวหน้าหน่วยงาน</w:t>
            </w:r>
          </w:p>
        </w:tc>
        <w:tc>
          <w:tcPr>
            <w:tcW w:w="2835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ตั้ง</w:t>
            </w:r>
          </w:p>
        </w:tc>
        <w:tc>
          <w:tcPr>
            <w:tcW w:w="1984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</w:tc>
      </w:tr>
      <w:tr w:rsidR="00CA4986" w:rsidRPr="00C339FF" w:rsidTr="00CA4986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28</w:t>
            </w:r>
          </w:p>
        </w:tc>
        <w:tc>
          <w:tcPr>
            <w:tcW w:w="3045" w:type="dxa"/>
          </w:tcPr>
          <w:p w:rsidR="00CA4986" w:rsidRPr="00A4303E" w:rsidRDefault="00CA4986" w:rsidP="00CA4986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คณะวิทยาศาสตร์และเทคโนโลยีการประมง มหาวิทยาลัยเทคโนโลยีราชมงคลศรีวิชัย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  <w:r w:rsidRPr="00A430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(คณบดี)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179 ม. 3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ตำบลไม้ฝาด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อำเภอสีเกา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จังหวัดตรัง   92150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075-274-151-6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075-274-159</w:t>
            </w:r>
          </w:p>
        </w:tc>
      </w:tr>
      <w:tr w:rsidR="00CA4986" w:rsidRPr="00AB6B40" w:rsidTr="0056445D">
        <w:tc>
          <w:tcPr>
            <w:tcW w:w="8647" w:type="dxa"/>
            <w:gridSpan w:val="4"/>
            <w:shd w:val="clear" w:color="auto" w:fill="92CDDC" w:themeFill="accent5" w:themeFillTint="99"/>
          </w:tcPr>
          <w:p w:rsidR="00CA4986" w:rsidRPr="00AB6B4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B6B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สำนักงานปศุสัตว์จังหวัด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29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สำนักงานปศุสัตว์จังหวัดขอนแก่น </w:t>
            </w:r>
          </w:p>
          <w:p w:rsidR="00CA4986" w:rsidRPr="00A549E3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เลขที่ 72 ถนนกลางเมือง</w:t>
            </w:r>
          </w:p>
          <w:p w:rsidR="008D22C1" w:rsidRDefault="00CA4986" w:rsidP="0056445D">
            <w:pPr>
              <w:spacing w:after="100"/>
              <w:contextualSpacing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อำเภอเมือง </w:t>
            </w:r>
          </w:p>
          <w:p w:rsidR="00CA4986" w:rsidRPr="00C339FF" w:rsidRDefault="00CA4986" w:rsidP="008D22C1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จังหวัดขอนแก่น</w:t>
            </w:r>
            <w:r w:rsidR="008D22C1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40000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043-222154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043-222154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30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สำนักงานปศุสัตว์จังหวัดกาญจนบุรี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เลขที่ 65/10 ม. 1   ตำบลท่าล้อ อำเภอท่าม่วง จังหวัดกาญจนบุรี  71000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034-512-926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034-513-916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31</w:t>
            </w:r>
          </w:p>
        </w:tc>
        <w:tc>
          <w:tcPr>
            <w:tcW w:w="3045" w:type="dxa"/>
          </w:tcPr>
          <w:p w:rsidR="00CA4986" w:rsidRPr="00E70C61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E70C6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สำนักงานปศุสัตว์จังหวัดนครสวรรค์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Pr="00E70C61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965/31 </w:t>
            </w:r>
            <w:r w:rsidRPr="00E70C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ม.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  <w:r w:rsidRPr="00E70C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ถนนโกสีย์ใต้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E70C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ตำบลนครสวรรค์ตก  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E70C61">
              <w:rPr>
                <w:rFonts w:ascii="TH Niramit AS" w:hAnsi="TH Niramit AS" w:cs="TH Niramit AS"/>
                <w:sz w:val="32"/>
                <w:szCs w:val="32"/>
                <w:cs/>
              </w:rPr>
              <w:t>อำเภอเมือง</w:t>
            </w:r>
          </w:p>
          <w:p w:rsidR="00CA4986" w:rsidRPr="00E70C61" w:rsidRDefault="00CA4986" w:rsidP="00CA4986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0C61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จังหวัดนครสวรรค์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60000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056-22-2455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Fax 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056-221-1455</w:t>
            </w:r>
          </w:p>
        </w:tc>
      </w:tr>
      <w:tr w:rsidR="00CA4986" w:rsidRPr="00C339FF" w:rsidTr="0056445D">
        <w:trPr>
          <w:trHeight w:val="1736"/>
        </w:trPr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32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สำนักงานปศุสัตว์จังหวัดหนองคาย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เลขที่  394 ม. 5 ถนนประมง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ตำบลหนองกอมเกาะ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อำเภอเมือง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จังหวัดหนองคาย 43000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042-465-387-88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042-465-387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33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สำนักงานปศุสัตว์จังหวัดสงขลา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170 ถนนกาญจนวานิช  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ตำบลเขาลูกช้าง อำเภอเมือง จังหวัดสงขลา   </w:t>
            </w:r>
            <w:r>
              <w:rPr>
                <w:rFonts w:ascii="TH Niramit AS" w:hAnsi="TH Niramit AS" w:cs="TH Niramit AS"/>
                <w:sz w:val="32"/>
                <w:szCs w:val="32"/>
              </w:rPr>
              <w:t>90000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074-443-610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074-312-736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34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สำนักงานปศุสัตว์จังหวัดจันทบุรี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1049/6 ถนนท่าแฉลบ   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ตำบลตลาด อำเภอเมือง จังหวัดจันทบุรี 22000   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039-312601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039-332109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35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สำนักงานปศุสัตว์จังหวัดมุกดาหาร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ถนนชยางกูร ตำบลคำอาฮวน อำเภอเมือง จังหวัดมุกดาหาร 49000    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042-640-096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042-640-097</w:t>
            </w:r>
          </w:p>
        </w:tc>
      </w:tr>
    </w:tbl>
    <w:p w:rsidR="00FD2F67" w:rsidRDefault="00FD2F67" w:rsidP="00CA4986">
      <w:pPr>
        <w:contextualSpacing/>
        <w:rPr>
          <w:rFonts w:ascii="TH Niramit AS" w:hAnsi="TH Niramit AS" w:cs="TH Niramit AS" w:hint="cs"/>
          <w:i/>
          <w:iCs/>
          <w:sz w:val="24"/>
          <w:szCs w:val="24"/>
        </w:rPr>
      </w:pPr>
    </w:p>
    <w:p w:rsidR="00CA4986" w:rsidRPr="00BC59E4" w:rsidRDefault="00FD2F67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-209550</wp:posOffset>
            </wp:positionV>
            <wp:extent cx="400050" cy="447675"/>
            <wp:effectExtent l="19050" t="0" r="0" b="0"/>
            <wp:wrapThrough wrapText="bothSides">
              <wp:wrapPolygon edited="0">
                <wp:start x="-1029" y="0"/>
                <wp:lineTo x="-1029" y="21140"/>
                <wp:lineTo x="21600" y="21140"/>
                <wp:lineTo x="21600" y="0"/>
                <wp:lineTo x="-1029" y="0"/>
              </wp:wrapPolygon>
            </wp:wrapThrough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986"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 w:rsidR="00CA4986"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 w:rsidR="00CA4986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>
        <w:rPr>
          <w:rFonts w:ascii="TH Niramit AS" w:hAnsi="TH Niramit AS" w:cs="TH Niramit AS"/>
          <w:i/>
          <w:iCs/>
          <w:sz w:val="36"/>
          <w:szCs w:val="36"/>
        </w:rPr>
        <w:t>12</w:t>
      </w:r>
      <w:r w:rsidR="00CA4986" w:rsidRPr="0070740D">
        <w:rPr>
          <w:rFonts w:ascii="TH Niramit AS" w:hAnsi="TH Niramit AS" w:cs="TH Niramit AS"/>
          <w:i/>
          <w:iCs/>
          <w:sz w:val="36"/>
          <w:szCs w:val="36"/>
        </w:rPr>
        <w:t xml:space="preserve"> </w:t>
      </w:r>
      <w:r w:rsidR="00CA4986"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8647" w:type="dxa"/>
        <w:tblInd w:w="108" w:type="dxa"/>
        <w:tblLook w:val="04A0"/>
      </w:tblPr>
      <w:tblGrid>
        <w:gridCol w:w="783"/>
        <w:gridCol w:w="3045"/>
        <w:gridCol w:w="2835"/>
        <w:gridCol w:w="1984"/>
      </w:tblGrid>
      <w:tr w:rsidR="00CA4986" w:rsidRPr="00C339FF" w:rsidTr="0056445D">
        <w:tc>
          <w:tcPr>
            <w:tcW w:w="78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45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ชื่อหน่วยงาน/หัวหน้าหน่วยงาน</w:t>
            </w:r>
          </w:p>
        </w:tc>
        <w:tc>
          <w:tcPr>
            <w:tcW w:w="2835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ตั้ง</w:t>
            </w:r>
          </w:p>
        </w:tc>
        <w:tc>
          <w:tcPr>
            <w:tcW w:w="1984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36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สำนักงานปศุสัตว์จังหวัดเชียงใหม่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 122 ถนนห้วยแก้ว  </w:t>
            </w:r>
          </w:p>
          <w:p w:rsidR="008D22C1" w:rsidRDefault="00CA4986" w:rsidP="0056445D">
            <w:pPr>
              <w:spacing w:after="100"/>
              <w:contextualSpacing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อำเภอเมือง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จังหวัดเชียงใหม่ 50000    </w:t>
            </w:r>
          </w:p>
        </w:tc>
        <w:tc>
          <w:tcPr>
            <w:tcW w:w="1984" w:type="dxa"/>
          </w:tcPr>
          <w:p w:rsidR="00CA4986" w:rsidRPr="00F016A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color w:val="0C1E22"/>
                <w:sz w:val="32"/>
                <w:szCs w:val="32"/>
              </w:rPr>
            </w:pPr>
            <w:r w:rsidRPr="00F016AA">
              <w:rPr>
                <w:rFonts w:ascii="TH Niramit AS" w:hAnsi="TH Niramit AS" w:cs="TH Niramit AS"/>
                <w:color w:val="0C1E22"/>
                <w:sz w:val="32"/>
                <w:szCs w:val="32"/>
                <w:cs/>
              </w:rPr>
              <w:t xml:space="preserve">053-892514 </w:t>
            </w:r>
          </w:p>
          <w:p w:rsidR="00CA4986" w:rsidRPr="00F016A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F016AA">
              <w:rPr>
                <w:rFonts w:ascii="TH Niramit AS" w:hAnsi="TH Niramit AS" w:cs="TH Niramit AS"/>
                <w:color w:val="0C1E22"/>
                <w:sz w:val="32"/>
                <w:szCs w:val="32"/>
                <w:cs/>
              </w:rPr>
              <w:t>053-892623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37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สำนักงานปศุสัตว์จังหวัดเชียงราย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 885 ถนนพหลโยธิน  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ตำบลรอบเวียง อำเภอเมือง จังหวัดเชียงราย 57000    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053-711-604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053-71-878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38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สำนักงานปศุสัตว์จังหวัดลำปาง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 456 ถนนวังขวา  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ตำบลสบตุ๋ย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อำเภอเมืองลำปาง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จังหวัดลำปาง 52000    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F016A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0-5421-8127 </w:t>
            </w:r>
          </w:p>
          <w:p w:rsidR="00CA4986" w:rsidRPr="00F016A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F016AA">
              <w:rPr>
                <w:rFonts w:ascii="TH Niramit AS" w:hAnsi="TH Niramit AS" w:cs="TH Niramit AS"/>
                <w:sz w:val="32"/>
                <w:szCs w:val="32"/>
                <w:cs/>
              </w:rPr>
              <w:t>0-5421-7550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39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สำนักงานปศุสัตว์จังหวัดพิษณุโลก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ถนนสนามบิน ตำบลในเมือง   </w:t>
            </w:r>
          </w:p>
          <w:p w:rsidR="008D22C1" w:rsidRDefault="00CA4986" w:rsidP="0056445D">
            <w:pPr>
              <w:spacing w:after="100"/>
              <w:contextualSpacing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อำเภอเมือง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จังหวัดพิษณุโลก 65000    </w:t>
            </w:r>
          </w:p>
        </w:tc>
        <w:tc>
          <w:tcPr>
            <w:tcW w:w="1984" w:type="dxa"/>
          </w:tcPr>
          <w:p w:rsidR="00CA4986" w:rsidRPr="00F016A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F016AA">
              <w:rPr>
                <w:rStyle w:val="style1"/>
                <w:rFonts w:ascii="TH Niramit AS" w:hAnsi="TH Niramit AS" w:cs="TH Niramit AS"/>
                <w:sz w:val="32"/>
                <w:szCs w:val="32"/>
              </w:rPr>
              <w:t>0-5525-8654  0-5525-8532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40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สำนักงานปศุสัตว์จังหวัดสุพรรณบุรี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เลขที่ 24 ม. 6 ตำบลรั้วใหญ่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อำเภอเมือง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จังหวัดสุพรรณบุรี  72000  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035-555-466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035-545-477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41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สำนักงานปศุสัตว์จังหวัดเพชรบุรี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1  ถนนราชดำเนิน  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ตำบลคลองกระแชง </w:t>
            </w:r>
          </w:p>
          <w:p w:rsidR="008D22C1" w:rsidRDefault="00CA4986" w:rsidP="0056445D">
            <w:pPr>
              <w:spacing w:after="100"/>
              <w:contextualSpacing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อำเภอเมือง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จังหวัดเพชรบุรี 76000</w:t>
            </w:r>
          </w:p>
        </w:tc>
        <w:tc>
          <w:tcPr>
            <w:tcW w:w="1984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032-425-496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42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สำนักงานปศุสัตว์จังหวัดอุบลราชธานี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8D22C1" w:rsidRDefault="00CA4986" w:rsidP="0056445D">
            <w:pPr>
              <w:spacing w:after="100"/>
              <w:contextualSpacing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159  ถนนพนม ตำบลในเมือง อำเภอเมือง </w:t>
            </w:r>
          </w:p>
          <w:p w:rsidR="00CA4986" w:rsidRPr="00C339FF" w:rsidRDefault="008D22C1" w:rsidP="008D22C1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</w:t>
            </w:r>
            <w:r w:rsidR="00CA4986">
              <w:rPr>
                <w:rFonts w:ascii="TH Niramit AS" w:hAnsi="TH Niramit AS" w:cs="TH Niramit AS" w:hint="cs"/>
                <w:sz w:val="32"/>
                <w:szCs w:val="32"/>
                <w:cs/>
              </w:rPr>
              <w:t>อุบลราชธานี  34190</w:t>
            </w:r>
          </w:p>
        </w:tc>
        <w:tc>
          <w:tcPr>
            <w:tcW w:w="1984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045-255-005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pacing w:val="-6"/>
                <w:sz w:val="32"/>
                <w:szCs w:val="32"/>
              </w:rPr>
              <w:t>43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สำนักงานปศุสัตว์จังหวัดระยอง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A549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(ปศุสัตว์จังหวัด)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37 ม. 3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ตำบลเนินพระ   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อำเภอเมือง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จังหวัดระยอง  21000 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038-686-644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038-686-859</w:t>
            </w:r>
          </w:p>
        </w:tc>
      </w:tr>
    </w:tbl>
    <w:p w:rsidR="00CA4986" w:rsidRDefault="00CA4986" w:rsidP="00CA4986">
      <w:pPr>
        <w:contextualSpacing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Yellow"/>
        </w:rPr>
      </w:pPr>
    </w:p>
    <w:p w:rsidR="00CA4986" w:rsidRDefault="00CA4986" w:rsidP="00CA4986">
      <w:pPr>
        <w:contextualSpacing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Yellow"/>
        </w:rPr>
      </w:pPr>
    </w:p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-161925</wp:posOffset>
            </wp:positionV>
            <wp:extent cx="400050" cy="447675"/>
            <wp:effectExtent l="19050" t="0" r="0" b="0"/>
            <wp:wrapThrough wrapText="bothSides">
              <wp:wrapPolygon edited="0">
                <wp:start x="-1029" y="0"/>
                <wp:lineTo x="-1029" y="21140"/>
                <wp:lineTo x="21600" y="21140"/>
                <wp:lineTo x="21600" y="0"/>
                <wp:lineTo x="-1029" y="0"/>
              </wp:wrapPolygon>
            </wp:wrapThrough>
            <wp:docPr id="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 w:rsidRPr="0070740D">
        <w:rPr>
          <w:rFonts w:ascii="TH Niramit AS" w:hAnsi="TH Niramit AS" w:cs="TH Niramit AS" w:hint="cs"/>
          <w:i/>
          <w:iCs/>
          <w:sz w:val="36"/>
          <w:szCs w:val="36"/>
          <w:cs/>
        </w:rPr>
        <w:t>1</w:t>
      </w:r>
      <w:r w:rsidR="00FD2F67">
        <w:rPr>
          <w:rFonts w:ascii="TH Niramit AS" w:hAnsi="TH Niramit AS" w:cs="TH Niramit AS" w:hint="cs"/>
          <w:i/>
          <w:iCs/>
          <w:sz w:val="36"/>
          <w:szCs w:val="36"/>
          <w:cs/>
        </w:rPr>
        <w:t>3</w:t>
      </w:r>
      <w:r w:rsidRPr="0070740D">
        <w:rPr>
          <w:rFonts w:ascii="TH Niramit AS" w:hAnsi="TH Niramit AS" w:cs="TH Niramit AS"/>
          <w:i/>
          <w:iCs/>
          <w:sz w:val="36"/>
          <w:szCs w:val="36"/>
        </w:rPr>
        <w:t xml:space="preserve">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8647" w:type="dxa"/>
        <w:tblInd w:w="108" w:type="dxa"/>
        <w:tblLook w:val="04A0"/>
      </w:tblPr>
      <w:tblGrid>
        <w:gridCol w:w="783"/>
        <w:gridCol w:w="3045"/>
        <w:gridCol w:w="2813"/>
        <w:gridCol w:w="22"/>
        <w:gridCol w:w="1984"/>
      </w:tblGrid>
      <w:tr w:rsidR="00CA4986" w:rsidRPr="00C339FF" w:rsidTr="0056445D">
        <w:tc>
          <w:tcPr>
            <w:tcW w:w="78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45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ชื่อหน่วยงาน/หัวหน้าหน่วยงาน</w:t>
            </w:r>
          </w:p>
        </w:tc>
        <w:tc>
          <w:tcPr>
            <w:tcW w:w="2835" w:type="dxa"/>
            <w:gridSpan w:val="2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ตั้ง</w:t>
            </w:r>
          </w:p>
        </w:tc>
        <w:tc>
          <w:tcPr>
            <w:tcW w:w="1984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</w:tc>
      </w:tr>
      <w:tr w:rsidR="00CA4986" w:rsidRPr="00C339FF" w:rsidTr="0056445D">
        <w:tc>
          <w:tcPr>
            <w:tcW w:w="8647" w:type="dxa"/>
            <w:gridSpan w:val="5"/>
            <w:shd w:val="clear" w:color="auto" w:fill="92CDDC" w:themeFill="accent5" w:themeFillTint="99"/>
          </w:tcPr>
          <w:p w:rsidR="00CA4986" w:rsidRPr="003A647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กอง/แผนก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44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5229DD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กองการสัตว์และเกษตรกรรมที่ 1 กรมการสัตว์ทหารบก</w:t>
            </w:r>
          </w:p>
          <w:p w:rsidR="00CA4986" w:rsidRPr="0055120C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5120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(ผู้บัญชาการ)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57 ม. 5 ตำบลเกาะสำโรง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อำเภอเมือง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จังหวัดกาญจนบุรี 71000</w:t>
            </w:r>
          </w:p>
        </w:tc>
        <w:tc>
          <w:tcPr>
            <w:tcW w:w="2006" w:type="dxa"/>
            <w:gridSpan w:val="2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45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กองพันสัตว์ต่าง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กรมการสัตว์ทหารบก</w:t>
            </w:r>
          </w:p>
          <w:p w:rsidR="00CA4986" w:rsidRPr="0055120C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5120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(ผับัญชาการ)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ค่ายตากสิน 103 ม. 2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ตำบลดอนแก้ว อำเภอแม่ริม จังหวัดเชียงใหม่   50180 </w:t>
            </w:r>
          </w:p>
        </w:tc>
        <w:tc>
          <w:tcPr>
            <w:tcW w:w="2006" w:type="dxa"/>
            <w:gridSpan w:val="2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46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สำนักงานทหารพัฒนา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หน่วยบัญชาการทหารพัฒนา กองบัญชาการทหารสูงสุด</w:t>
            </w:r>
          </w:p>
          <w:p w:rsidR="00CA4986" w:rsidRPr="0055120C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5120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(ผู้อำนวยการ)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เลขที่ 180 ม. 7 ตำบลท่าด่าน อำภอพนมสารคาม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จังหวัดฉะเชิงเทรา 24120</w:t>
            </w:r>
          </w:p>
        </w:tc>
        <w:tc>
          <w:tcPr>
            <w:tcW w:w="2006" w:type="dxa"/>
            <w:gridSpan w:val="2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038-551-858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038-551-878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47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แผนกสัตวบาล กองการสัตว์และเกษตรกรรมที่ 2 กรมการสัตว์ทหารบก</w:t>
            </w:r>
          </w:p>
          <w:p w:rsidR="00CA4986" w:rsidRPr="00695A4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95A4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(หัวหน้าแผนกสัตวบาล) 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ถนนมิตรภาพ  ตำบลท่าพระ อำเภอเมือง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จังหวัดขอนแก่น 40260</w:t>
            </w:r>
          </w:p>
        </w:tc>
        <w:tc>
          <w:tcPr>
            <w:tcW w:w="2006" w:type="dxa"/>
            <w:gridSpan w:val="2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48</w:t>
            </w:r>
          </w:p>
        </w:tc>
        <w:tc>
          <w:tcPr>
            <w:tcW w:w="304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กองการสัตว์และเกษตรกรรมที่ 2 กรมการสัตว์ทหารบก</w:t>
            </w:r>
          </w:p>
          <w:p w:rsidR="00CA4986" w:rsidRPr="00695A4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95A4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(หัวหน้า) 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631 ม. 4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ตำบลหนองสาหร่าย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อำเภอปากช่อง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จังหวัดนครราชสีมา 30130</w:t>
            </w:r>
          </w:p>
        </w:tc>
        <w:tc>
          <w:tcPr>
            <w:tcW w:w="2006" w:type="dxa"/>
            <w:gridSpan w:val="2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044-390-118</w:t>
            </w:r>
          </w:p>
        </w:tc>
      </w:tr>
      <w:tr w:rsidR="00CA4986" w:rsidRPr="00C339FF" w:rsidTr="0056445D">
        <w:tc>
          <w:tcPr>
            <w:tcW w:w="8647" w:type="dxa"/>
            <w:gridSpan w:val="5"/>
            <w:shd w:val="clear" w:color="auto" w:fill="92CDDC" w:themeFill="accent5" w:themeFillTint="99"/>
          </w:tcPr>
          <w:p w:rsidR="00CA4986" w:rsidRPr="003A647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โรงพยาบาลสัตว์/คลินิก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49</w:t>
            </w:r>
          </w:p>
        </w:tc>
        <w:tc>
          <w:tcPr>
            <w:tcW w:w="3045" w:type="dxa"/>
          </w:tcPr>
          <w:p w:rsidR="00CA4986" w:rsidRPr="00614AC2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14AC2">
              <w:rPr>
                <w:rFonts w:ascii="TH Niramit AS" w:hAnsi="TH Niramit AS" w:cs="TH Niramit AS"/>
                <w:sz w:val="32"/>
                <w:szCs w:val="32"/>
                <w:cs/>
              </w:rPr>
              <w:t>โรงพยาบาลสัตว์เนินพลับหวาน</w:t>
            </w:r>
          </w:p>
          <w:p w:rsidR="00CA4986" w:rsidRPr="008D22C1" w:rsidRDefault="00CA4986" w:rsidP="008D22C1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D22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8D22C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8D22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  <w:r w:rsidRPr="008D22C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2813" w:type="dxa"/>
          </w:tcPr>
          <w:p w:rsidR="00CA4986" w:rsidRPr="00614AC2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21/89-100</w:t>
            </w:r>
            <w:r w:rsidRPr="00614A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ม.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Pr="00614A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ซอยสุขุมวิทพัทยา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53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4AC2">
              <w:rPr>
                <w:rFonts w:ascii="TH Niramit AS" w:hAnsi="TH Niramit AS" w:cs="TH Niramit AS"/>
                <w:sz w:val="32"/>
                <w:szCs w:val="32"/>
                <w:cs/>
              </w:rPr>
              <w:t>ตำบลหนองปรือ</w:t>
            </w:r>
          </w:p>
          <w:p w:rsidR="008D22C1" w:rsidRDefault="00CA4986" w:rsidP="008D22C1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614AC2">
              <w:rPr>
                <w:rFonts w:ascii="TH Niramit AS" w:hAnsi="TH Niramit AS" w:cs="TH Niramit AS"/>
                <w:sz w:val="32"/>
                <w:szCs w:val="32"/>
                <w:cs/>
              </w:rPr>
              <w:t>อำเภอบางละมุง</w:t>
            </w:r>
          </w:p>
          <w:p w:rsidR="00CA4986" w:rsidRPr="00C339FF" w:rsidRDefault="00CA4986" w:rsidP="008D22C1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4A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จังหวัดชลบุรี  </w:t>
            </w:r>
            <w:r>
              <w:rPr>
                <w:rFonts w:ascii="TH Niramit AS" w:hAnsi="TH Niramit AS" w:cs="TH Niramit AS"/>
                <w:sz w:val="32"/>
                <w:szCs w:val="32"/>
              </w:rPr>
              <w:t>20150</w:t>
            </w:r>
          </w:p>
        </w:tc>
        <w:tc>
          <w:tcPr>
            <w:tcW w:w="2006" w:type="dxa"/>
            <w:gridSpan w:val="2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038-406-384-5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038-406-384-5 ต่อ 6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50</w:t>
            </w:r>
          </w:p>
        </w:tc>
        <w:tc>
          <w:tcPr>
            <w:tcW w:w="3045" w:type="dxa"/>
          </w:tcPr>
          <w:p w:rsidR="00CA4986" w:rsidRPr="00792DBF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2DBF">
              <w:rPr>
                <w:rFonts w:ascii="TH Niramit AS" w:hAnsi="TH Niramit AS" w:cs="TH Niramit AS"/>
                <w:sz w:val="32"/>
                <w:szCs w:val="32"/>
                <w:cs/>
              </w:rPr>
              <w:t>โรงพยาบาลขวัญคำ</w:t>
            </w:r>
          </w:p>
          <w:p w:rsidR="00CA4986" w:rsidRPr="00C339FF" w:rsidRDefault="00CA4986" w:rsidP="008D22C1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13" w:type="dxa"/>
          </w:tcPr>
          <w:p w:rsidR="00CA4986" w:rsidRPr="00792DBF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792DBF">
              <w:rPr>
                <w:rFonts w:ascii="TH Niramit AS" w:hAnsi="TH Niramit AS" w:cs="TH Niramit AS"/>
                <w:sz w:val="32"/>
                <w:szCs w:val="32"/>
                <w:cs/>
              </w:rPr>
              <w:t>โรงพยาบาลขวัญคำ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91/9-10</w:t>
            </w:r>
            <w:r w:rsidRPr="00792DB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ถนนวัชรพล </w:t>
            </w:r>
          </w:p>
          <w:p w:rsidR="00CA4986" w:rsidRPr="00792DBF" w:rsidRDefault="00CA4986" w:rsidP="008D22C1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แขวง</w:t>
            </w:r>
            <w:r w:rsidRPr="00792DB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ท่าแร้ง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เขต</w:t>
            </w:r>
            <w:r w:rsidRPr="00792DBF">
              <w:rPr>
                <w:rFonts w:ascii="TH Niramit AS" w:hAnsi="TH Niramit AS" w:cs="TH Niramit AS"/>
                <w:sz w:val="32"/>
                <w:szCs w:val="32"/>
                <w:cs/>
              </w:rPr>
              <w:t>บางเขนกรุงเทพฯ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10220</w:t>
            </w:r>
          </w:p>
        </w:tc>
        <w:tc>
          <w:tcPr>
            <w:tcW w:w="2006" w:type="dxa"/>
            <w:gridSpan w:val="2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02-948-2627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-161925</wp:posOffset>
            </wp:positionV>
            <wp:extent cx="400050" cy="447675"/>
            <wp:effectExtent l="19050" t="0" r="0" b="0"/>
            <wp:wrapThrough wrapText="bothSides">
              <wp:wrapPolygon edited="0">
                <wp:start x="-1029" y="0"/>
                <wp:lineTo x="-1029" y="21140"/>
                <wp:lineTo x="21600" y="21140"/>
                <wp:lineTo x="21600" y="0"/>
                <wp:lineTo x="-1029" y="0"/>
              </wp:wrapPolygon>
            </wp:wrapThrough>
            <wp:docPr id="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 w:rsidRPr="0070740D">
        <w:rPr>
          <w:rFonts w:ascii="TH Niramit AS" w:hAnsi="TH Niramit AS" w:cs="TH Niramit AS" w:hint="cs"/>
          <w:i/>
          <w:iCs/>
          <w:sz w:val="36"/>
          <w:szCs w:val="36"/>
          <w:cs/>
        </w:rPr>
        <w:t>1</w:t>
      </w:r>
      <w:r w:rsidR="00FD2F67">
        <w:rPr>
          <w:rFonts w:ascii="TH Niramit AS" w:hAnsi="TH Niramit AS" w:cs="TH Niramit AS" w:hint="cs"/>
          <w:i/>
          <w:iCs/>
          <w:sz w:val="36"/>
          <w:szCs w:val="36"/>
          <w:cs/>
        </w:rPr>
        <w:t>4</w:t>
      </w:r>
      <w:r w:rsidRPr="0070740D">
        <w:rPr>
          <w:rFonts w:ascii="TH Niramit AS" w:hAnsi="TH Niramit AS" w:cs="TH Niramit AS"/>
          <w:i/>
          <w:iCs/>
          <w:sz w:val="36"/>
          <w:szCs w:val="36"/>
        </w:rPr>
        <w:t xml:space="preserve">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8647" w:type="dxa"/>
        <w:tblInd w:w="108" w:type="dxa"/>
        <w:tblLook w:val="04A0"/>
      </w:tblPr>
      <w:tblGrid>
        <w:gridCol w:w="783"/>
        <w:gridCol w:w="3045"/>
        <w:gridCol w:w="2813"/>
        <w:gridCol w:w="22"/>
        <w:gridCol w:w="1984"/>
      </w:tblGrid>
      <w:tr w:rsidR="00CA4986" w:rsidRPr="00C339FF" w:rsidTr="0056445D">
        <w:tc>
          <w:tcPr>
            <w:tcW w:w="78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45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ชื่อหน่วยงาน/หัวหน้าหน่วยงาน</w:t>
            </w:r>
          </w:p>
        </w:tc>
        <w:tc>
          <w:tcPr>
            <w:tcW w:w="2835" w:type="dxa"/>
            <w:gridSpan w:val="2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ตั้ง</w:t>
            </w:r>
          </w:p>
        </w:tc>
        <w:tc>
          <w:tcPr>
            <w:tcW w:w="1984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51</w:t>
            </w:r>
          </w:p>
        </w:tc>
        <w:tc>
          <w:tcPr>
            <w:tcW w:w="3045" w:type="dxa"/>
          </w:tcPr>
          <w:p w:rsidR="00CA4986" w:rsidRPr="009171C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โรงพยาบาลสัตว์ศินสัตวแพทย์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CA4986" w:rsidRPr="009171C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93/1 </w:t>
            </w: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ถนนชวาลาใน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ตำบลในเมือง   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อำเภอเมือง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จังหวัดอุบลราชธานี</w:t>
            </w:r>
          </w:p>
          <w:p w:rsidR="00CA4986" w:rsidRPr="009171C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34000</w:t>
            </w:r>
          </w:p>
        </w:tc>
        <w:tc>
          <w:tcPr>
            <w:tcW w:w="2006" w:type="dxa"/>
            <w:gridSpan w:val="2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52</w:t>
            </w:r>
          </w:p>
        </w:tc>
        <w:tc>
          <w:tcPr>
            <w:tcW w:w="3045" w:type="dxa"/>
          </w:tcPr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โรงพยาบาลสัตว์กรุงศรี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13" w:type="dxa"/>
          </w:tcPr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20/4-7 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ถนนคลองมะขามเรียง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บล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หอรัตนไชย   อำเภอพระนครศรีอยุธยา</w:t>
            </w: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จังหวัดพระนครศรีอยุธยา</w:t>
            </w:r>
          </w:p>
          <w:p w:rsidR="00CA4986" w:rsidRPr="00C339FF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13000</w:t>
            </w:r>
          </w:p>
        </w:tc>
        <w:tc>
          <w:tcPr>
            <w:tcW w:w="2006" w:type="dxa"/>
            <w:gridSpan w:val="2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53</w:t>
            </w:r>
          </w:p>
        </w:tc>
        <w:tc>
          <w:tcPr>
            <w:tcW w:w="3045" w:type="dxa"/>
          </w:tcPr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โรงพยาบาลสัตว์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เมตตา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13" w:type="dxa"/>
          </w:tcPr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262 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ถนน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สุภสารรังสรรค์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หาดใหญ่</w:t>
            </w:r>
          </w:p>
          <w:p w:rsidR="00CA4986" w:rsidRPr="00C339FF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สงขลา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90110</w:t>
            </w:r>
          </w:p>
        </w:tc>
        <w:tc>
          <w:tcPr>
            <w:tcW w:w="2006" w:type="dxa"/>
            <w:gridSpan w:val="2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174-243-245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54</w:t>
            </w:r>
          </w:p>
        </w:tc>
        <w:tc>
          <w:tcPr>
            <w:tcW w:w="3045" w:type="dxa"/>
          </w:tcPr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โรงพยาบาลสัตว์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มหาวิทยาลัยราชภัฎเชียงราย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CA2D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813" w:type="dxa"/>
          </w:tcPr>
          <w:p w:rsidR="00CA4986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80 ม. 9  </w:t>
            </w:r>
          </w:p>
          <w:p w:rsidR="00CA4986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ตำ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บลบ้านคู่</w:t>
            </w:r>
          </w:p>
          <w:p w:rsidR="00CA4986" w:rsidRPr="00CA2D3E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อำเภอ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เมือง</w:t>
            </w:r>
          </w:p>
          <w:p w:rsidR="00CA4986" w:rsidRPr="00C339FF" w:rsidRDefault="00CA4986" w:rsidP="0056445D">
            <w:pPr>
              <w:spacing w:after="100"/>
              <w:contextualSpacing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เชียงราย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57100</w:t>
            </w:r>
          </w:p>
        </w:tc>
        <w:tc>
          <w:tcPr>
            <w:tcW w:w="2006" w:type="dxa"/>
            <w:gridSpan w:val="2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55</w:t>
            </w:r>
          </w:p>
        </w:tc>
        <w:tc>
          <w:tcPr>
            <w:tcW w:w="3045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โรงพยาบาลเอื้ออาทรสัตวแพทย์</w:t>
            </w:r>
          </w:p>
          <w:p w:rsidR="00CA4986" w:rsidRPr="009171C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813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99/173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ถนนติวานนท์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อำเภอปากเกร็ด</w:t>
            </w:r>
          </w:p>
          <w:p w:rsidR="00CA4986" w:rsidRPr="009171C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จังหวัดนนทบุรี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11120</w:t>
            </w:r>
          </w:p>
        </w:tc>
        <w:tc>
          <w:tcPr>
            <w:tcW w:w="2006" w:type="dxa"/>
            <w:gridSpan w:val="2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56</w:t>
            </w:r>
          </w:p>
        </w:tc>
        <w:tc>
          <w:tcPr>
            <w:tcW w:w="3045" w:type="dxa"/>
          </w:tcPr>
          <w:p w:rsidR="00CA4986" w:rsidRPr="005C3528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C352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โรงพยาบาลสัตว์หมอสุรศักดิ์และเพื่อน</w:t>
            </w:r>
          </w:p>
          <w:p w:rsidR="00CA4986" w:rsidRPr="009171C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813" w:type="dxa"/>
          </w:tcPr>
          <w:p w:rsidR="00CA4986" w:rsidRPr="005C3528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1578</w:t>
            </w:r>
            <w:r w:rsidRPr="005C352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ถนนกาญจนวานิช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5C352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ตำบลหาดใหญ่  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5C3528">
              <w:rPr>
                <w:rFonts w:ascii="TH Niramit AS" w:hAnsi="TH Niramit AS" w:cs="TH Niramit AS"/>
                <w:sz w:val="32"/>
                <w:szCs w:val="32"/>
                <w:cs/>
              </w:rPr>
              <w:t>อำเภอหาดใหญ่</w:t>
            </w:r>
          </w:p>
          <w:p w:rsidR="00CA4986" w:rsidRPr="005C3528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C3528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จังหวัดสงขลา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90110</w:t>
            </w:r>
          </w:p>
        </w:tc>
        <w:tc>
          <w:tcPr>
            <w:tcW w:w="2006" w:type="dxa"/>
            <w:gridSpan w:val="2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3045" w:type="dxa"/>
          </w:tcPr>
          <w:p w:rsidR="00CA4986" w:rsidRPr="00D813EA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D813E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โรงพยาบาลสัตว์ใหญ่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D813EA">
              <w:rPr>
                <w:rFonts w:ascii="TH Niramit AS" w:hAnsi="TH Niramit AS" w:cs="TH Niramit AS"/>
                <w:sz w:val="32"/>
                <w:szCs w:val="32"/>
                <w:cs/>
              </w:rPr>
              <w:t>กรมสัตว์ทหารบกค่ายทองฑีฆายุ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36D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813" w:type="dxa"/>
          </w:tcPr>
          <w:p w:rsidR="00CA4986" w:rsidRPr="00D813EA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D813E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โรงพยาบาลสัตว์ใหญ่ กรมสัตว์ทหารบกค่ายทองฑีฆายุ </w:t>
            </w:r>
          </w:p>
          <w:p w:rsidR="00CA4986" w:rsidRPr="00D813EA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D813EA">
              <w:rPr>
                <w:rFonts w:ascii="TH Niramit AS" w:hAnsi="TH Niramit AS" w:cs="TH Niramit AS"/>
                <w:sz w:val="32"/>
                <w:szCs w:val="32"/>
                <w:cs/>
              </w:rPr>
              <w:t>ตำบลธรรมศิลา  อำเภอเมืองจังหวัดนครปฐม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73000</w:t>
            </w:r>
          </w:p>
        </w:tc>
        <w:tc>
          <w:tcPr>
            <w:tcW w:w="2006" w:type="dxa"/>
            <w:gridSpan w:val="2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-161925</wp:posOffset>
            </wp:positionV>
            <wp:extent cx="400050" cy="447675"/>
            <wp:effectExtent l="19050" t="0" r="0" b="0"/>
            <wp:wrapThrough wrapText="bothSides">
              <wp:wrapPolygon edited="0">
                <wp:start x="-1029" y="0"/>
                <wp:lineTo x="-1029" y="21140"/>
                <wp:lineTo x="21600" y="21140"/>
                <wp:lineTo x="21600" y="0"/>
                <wp:lineTo x="-1029" y="0"/>
              </wp:wrapPolygon>
            </wp:wrapThrough>
            <wp:docPr id="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คู่มือการฝึกงานนอกหลักสูตร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 w:rsidR="00B24F90">
        <w:rPr>
          <w:rFonts w:ascii="TH Niramit AS" w:hAnsi="TH Niramit AS" w:cs="TH Niramit AS" w:hint="cs"/>
          <w:i/>
          <w:iCs/>
          <w:sz w:val="36"/>
          <w:szCs w:val="36"/>
          <w:cs/>
        </w:rPr>
        <w:t>1</w:t>
      </w:r>
      <w:r w:rsidR="00FD2F67">
        <w:rPr>
          <w:rFonts w:ascii="TH Niramit AS" w:hAnsi="TH Niramit AS" w:cs="TH Niramit AS" w:hint="cs"/>
          <w:i/>
          <w:iCs/>
          <w:sz w:val="36"/>
          <w:szCs w:val="36"/>
          <w:cs/>
        </w:rPr>
        <w:t>5</w:t>
      </w:r>
      <w:r w:rsidRPr="0070740D">
        <w:rPr>
          <w:rFonts w:ascii="TH Niramit AS" w:hAnsi="TH Niramit AS" w:cs="TH Niramit AS"/>
          <w:i/>
          <w:iCs/>
          <w:sz w:val="36"/>
          <w:szCs w:val="36"/>
        </w:rPr>
        <w:t xml:space="preserve">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8788" w:type="dxa"/>
        <w:tblInd w:w="108" w:type="dxa"/>
        <w:tblLook w:val="04A0"/>
      </w:tblPr>
      <w:tblGrid>
        <w:gridCol w:w="783"/>
        <w:gridCol w:w="3186"/>
        <w:gridCol w:w="2835"/>
        <w:gridCol w:w="1984"/>
      </w:tblGrid>
      <w:tr w:rsidR="00CA4986" w:rsidRPr="00C339FF" w:rsidTr="0056445D">
        <w:tc>
          <w:tcPr>
            <w:tcW w:w="78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86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ชื่อหน่วยงาน/หัวหน้าหน่วยงาน</w:t>
            </w:r>
          </w:p>
        </w:tc>
        <w:tc>
          <w:tcPr>
            <w:tcW w:w="2835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ตั้ง</w:t>
            </w:r>
          </w:p>
        </w:tc>
        <w:tc>
          <w:tcPr>
            <w:tcW w:w="1984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</w:tc>
      </w:tr>
      <w:tr w:rsidR="00CA4986" w:rsidRPr="00CA2D3E" w:rsidTr="0056445D">
        <w:tc>
          <w:tcPr>
            <w:tcW w:w="783" w:type="dxa"/>
          </w:tcPr>
          <w:p w:rsidR="00CA4986" w:rsidRPr="00CA2D3E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58</w:t>
            </w:r>
          </w:p>
        </w:tc>
        <w:tc>
          <w:tcPr>
            <w:tcW w:w="318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โรงพยาบาลสัตว์เชียงใหม่-แม่ริม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84/17-18 ถนนโชตนา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ตำบลช้างเผือก อำเภอเมือง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จังหวัดเชียงใหม่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50000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053-220-478</w:t>
            </w:r>
          </w:p>
          <w:p w:rsidR="00CA4986" w:rsidRPr="00E1690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053-408-368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59</w:t>
            </w:r>
          </w:p>
        </w:tc>
        <w:tc>
          <w:tcPr>
            <w:tcW w:w="3186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โรงพยาบาลช้าง</w:t>
            </w:r>
          </w:p>
          <w:p w:rsidR="00CA4986" w:rsidRPr="00D813EA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D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835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เลขที่ 2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อำเภอห้างฉัตร</w:t>
            </w:r>
          </w:p>
          <w:p w:rsidR="00CA4986" w:rsidRPr="00D813EA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จังหวัดลำปาง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52190</w:t>
            </w:r>
          </w:p>
        </w:tc>
        <w:tc>
          <w:tcPr>
            <w:tcW w:w="1984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60</w:t>
            </w:r>
          </w:p>
        </w:tc>
        <w:tc>
          <w:tcPr>
            <w:tcW w:w="3186" w:type="dxa"/>
          </w:tcPr>
          <w:p w:rsidR="00CA4986" w:rsidRPr="005C3528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5C352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โรงพยาบาลสัตว์อิทธิเวช</w:t>
            </w:r>
          </w:p>
          <w:p w:rsidR="00CA4986" w:rsidRPr="005C3528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936D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835" w:type="dxa"/>
          </w:tcPr>
          <w:p w:rsidR="00CA4986" w:rsidRPr="005C3528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557</w:t>
            </w:r>
            <w:r w:rsidRPr="005C352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ถนนยมราช</w:t>
            </w:r>
          </w:p>
          <w:p w:rsidR="00CA4986" w:rsidRPr="005C3528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C3528">
              <w:rPr>
                <w:rFonts w:ascii="TH Niramit AS" w:hAnsi="TH Niramit AS" w:cs="TH Niramit AS"/>
                <w:sz w:val="32"/>
                <w:szCs w:val="32"/>
                <w:cs/>
              </w:rPr>
              <w:t>ตำบลในเมือง   อำเภอเมืองจังหวัดนครราชสีมา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30000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044-245-219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044-267-180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61</w:t>
            </w:r>
          </w:p>
        </w:tc>
        <w:tc>
          <w:tcPr>
            <w:tcW w:w="3186" w:type="dxa"/>
          </w:tcPr>
          <w:p w:rsidR="00CA4986" w:rsidRPr="00E70C61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E70C6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โรงพยาบาลเชียงใหม่รักสัตว์ </w:t>
            </w:r>
          </w:p>
          <w:p w:rsidR="00CA4986" w:rsidRPr="005C3528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936D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835" w:type="dxa"/>
          </w:tcPr>
          <w:p w:rsidR="00CA4986" w:rsidRPr="00E70C61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11/1</w:t>
            </w:r>
            <w:r w:rsidRPr="00E70C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ม.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  <w:r w:rsidRPr="00E70C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E70C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ตำบลหนองป่าครั่ง  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E70C61">
              <w:rPr>
                <w:rFonts w:ascii="TH Niramit AS" w:hAnsi="TH Niramit AS" w:cs="TH Niramit AS"/>
                <w:sz w:val="32"/>
                <w:szCs w:val="32"/>
                <w:cs/>
              </w:rPr>
              <w:t>อำเภอเมือง</w:t>
            </w:r>
          </w:p>
          <w:p w:rsidR="00CA4986" w:rsidRPr="00E70C61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0C61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จังหวัดเชียงใหม่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50000</w:t>
            </w:r>
          </w:p>
        </w:tc>
        <w:tc>
          <w:tcPr>
            <w:tcW w:w="1984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CA2D3E" w:rsidTr="0056445D">
        <w:tc>
          <w:tcPr>
            <w:tcW w:w="783" w:type="dxa"/>
          </w:tcPr>
          <w:p w:rsidR="00CA4986" w:rsidRPr="00CA2D3E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62</w:t>
            </w:r>
          </w:p>
        </w:tc>
        <w:tc>
          <w:tcPr>
            <w:tcW w:w="318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โรงพยาบาลสัตว์รัตนาธิเบศร์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464 (</w:t>
            </w:r>
            <w:r>
              <w:rPr>
                <w:rFonts w:ascii="TH Niramit AS" w:hAnsi="TH Niramit AS" w:cs="TH Niramit AS"/>
                <w:sz w:val="32"/>
                <w:szCs w:val="32"/>
              </w:rPr>
              <w:t>A1-A5)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ถนนสุคนธ์สวัสดิ์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แขวงลาดพร้าว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เขตลาดพร้าว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กรุงเทพฯ  10230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02-195-4412-4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02-920-6236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089-692-4675</w:t>
            </w:r>
          </w:p>
        </w:tc>
      </w:tr>
      <w:tr w:rsidR="00CA4986" w:rsidRPr="00CA2D3E" w:rsidTr="0056445D">
        <w:tc>
          <w:tcPr>
            <w:tcW w:w="783" w:type="dxa"/>
          </w:tcPr>
          <w:p w:rsidR="00CA4986" w:rsidRPr="00CA2D3E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63</w:t>
            </w:r>
          </w:p>
        </w:tc>
        <w:tc>
          <w:tcPr>
            <w:tcW w:w="3186" w:type="dxa"/>
          </w:tcPr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ไชยปราการสัตวแพทย์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835" w:type="dxa"/>
          </w:tcPr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288 ม. 2</w:t>
            </w: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ตำบำปงตำ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อำเภอไชยปราการ</w:t>
            </w:r>
          </w:p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A2D3E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จังหวัดเชียงใหม่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50320</w:t>
            </w:r>
          </w:p>
        </w:tc>
        <w:tc>
          <w:tcPr>
            <w:tcW w:w="1984" w:type="dxa"/>
          </w:tcPr>
          <w:p w:rsidR="00CA4986" w:rsidRPr="00CA2D3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936D87" w:rsidTr="0056445D">
        <w:tc>
          <w:tcPr>
            <w:tcW w:w="783" w:type="dxa"/>
          </w:tcPr>
          <w:p w:rsidR="00CA4986" w:rsidRPr="00936D87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64</w:t>
            </w:r>
          </w:p>
        </w:tc>
        <w:tc>
          <w:tcPr>
            <w:tcW w:w="3186" w:type="dxa"/>
          </w:tcPr>
          <w:p w:rsidR="00CA4986" w:rsidRPr="00936D87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>พัทยาสัตวแพทย์</w:t>
            </w:r>
          </w:p>
          <w:p w:rsidR="00CA4986" w:rsidRPr="00936D87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D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</w:p>
          <w:p w:rsidR="00CA4986" w:rsidRPr="00936D87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157/15 ม. 5</w:t>
            </w:r>
          </w:p>
          <w:p w:rsidR="00CA4986" w:rsidRPr="00936D87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ถนนพัทยา-นาเกลือ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>อำเภอบางละมุง</w:t>
            </w:r>
          </w:p>
          <w:p w:rsidR="00CA4986" w:rsidRPr="00936D87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จังหวัดชลบุรี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20150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038-423-410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038-427-175</w:t>
            </w:r>
          </w:p>
          <w:p w:rsidR="00CA4986" w:rsidRPr="00936D87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038-423-410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65</w:t>
            </w:r>
          </w:p>
        </w:tc>
        <w:tc>
          <w:tcPr>
            <w:tcW w:w="318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คลินิกรักษาสัตว์ </w:t>
            </w:r>
            <w:proofErr w:type="spellStart"/>
            <w:r w:rsidRPr="00C77CBF">
              <w:rPr>
                <w:rFonts w:ascii="TH Niramit AS" w:hAnsi="TH Niramit AS" w:cs="TH Niramit AS"/>
                <w:sz w:val="32"/>
                <w:szCs w:val="32"/>
              </w:rPr>
              <w:t>Dr.Petsmile</w:t>
            </w:r>
            <w:proofErr w:type="spellEnd"/>
          </w:p>
          <w:p w:rsidR="00B24F9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77CB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ขอนแก่น </w:t>
            </w:r>
            <w:r w:rsidR="00B24F9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</w:t>
            </w:r>
          </w:p>
          <w:p w:rsidR="00CA4986" w:rsidRPr="00C77CBF" w:rsidRDefault="00CA4986" w:rsidP="00B24F90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C77CB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C77CB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835" w:type="dxa"/>
          </w:tcPr>
          <w:p w:rsidR="00CA4986" w:rsidRPr="009171C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117/53 </w:t>
            </w: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17</w:t>
            </w: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ถนนมิตรภาพ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ตำบลในเมือง</w:t>
            </w:r>
            <w:r w:rsidR="00B24F90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อำเภอเมือง</w:t>
            </w:r>
          </w:p>
          <w:p w:rsidR="00CA4986" w:rsidRPr="009171C4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171C4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จังหวัดขอนแก่น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40000</w:t>
            </w:r>
          </w:p>
        </w:tc>
        <w:tc>
          <w:tcPr>
            <w:tcW w:w="1984" w:type="dxa"/>
          </w:tcPr>
          <w:p w:rsidR="00CA4986" w:rsidRPr="00C77CBF" w:rsidRDefault="00CA4986" w:rsidP="0056445D">
            <w:pPr>
              <w:spacing w:before="100" w:beforeAutospacing="1" w:after="100"/>
              <w:contextualSpacing/>
              <w:jc w:val="left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77CB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086-4618421 </w:t>
            </w:r>
          </w:p>
        </w:tc>
      </w:tr>
    </w:tbl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-161925</wp:posOffset>
            </wp:positionV>
            <wp:extent cx="400050" cy="447675"/>
            <wp:effectExtent l="19050" t="0" r="0" b="0"/>
            <wp:wrapThrough wrapText="bothSides">
              <wp:wrapPolygon edited="0">
                <wp:start x="-1029" y="0"/>
                <wp:lineTo x="-1029" y="21140"/>
                <wp:lineTo x="21600" y="21140"/>
                <wp:lineTo x="21600" y="0"/>
                <wp:lineTo x="-1029" y="0"/>
              </wp:wrapPolygon>
            </wp:wrapThrough>
            <wp:docPr id="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มือการฝึกงานนอกหลักสูตร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 w:rsidRPr="0070740D">
        <w:rPr>
          <w:rFonts w:ascii="TH Niramit AS" w:hAnsi="TH Niramit AS" w:cs="TH Niramit AS" w:hint="cs"/>
          <w:i/>
          <w:iCs/>
          <w:sz w:val="36"/>
          <w:szCs w:val="36"/>
          <w:cs/>
        </w:rPr>
        <w:t>1</w:t>
      </w:r>
      <w:r w:rsidR="00FD2F67">
        <w:rPr>
          <w:rFonts w:ascii="TH Niramit AS" w:hAnsi="TH Niramit AS" w:cs="TH Niramit AS" w:hint="cs"/>
          <w:i/>
          <w:iCs/>
          <w:sz w:val="36"/>
          <w:szCs w:val="36"/>
          <w:cs/>
        </w:rPr>
        <w:t>6</w:t>
      </w:r>
      <w:r w:rsidRPr="0070740D">
        <w:rPr>
          <w:rFonts w:ascii="TH Niramit AS" w:hAnsi="TH Niramit AS" w:cs="TH Niramit AS"/>
          <w:i/>
          <w:iCs/>
          <w:sz w:val="36"/>
          <w:szCs w:val="36"/>
        </w:rPr>
        <w:t xml:space="preserve">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8788" w:type="dxa"/>
        <w:tblInd w:w="108" w:type="dxa"/>
        <w:tblLook w:val="04A0"/>
      </w:tblPr>
      <w:tblGrid>
        <w:gridCol w:w="783"/>
        <w:gridCol w:w="3186"/>
        <w:gridCol w:w="2835"/>
        <w:gridCol w:w="1984"/>
      </w:tblGrid>
      <w:tr w:rsidR="00CA4986" w:rsidRPr="00C339FF" w:rsidTr="0056445D">
        <w:tc>
          <w:tcPr>
            <w:tcW w:w="783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86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ชื่อหน่วยงาน/หัวหน้าหน่วยงาน</w:t>
            </w:r>
          </w:p>
        </w:tc>
        <w:tc>
          <w:tcPr>
            <w:tcW w:w="2835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ตั้ง</w:t>
            </w:r>
          </w:p>
        </w:tc>
        <w:tc>
          <w:tcPr>
            <w:tcW w:w="1984" w:type="dxa"/>
            <w:vAlign w:val="center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339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หมายเลขโทรศัพท์/โทรสาร</w:t>
            </w:r>
          </w:p>
        </w:tc>
      </w:tr>
      <w:tr w:rsidR="00CA4986" w:rsidRPr="00683F2E" w:rsidTr="0056445D">
        <w:tc>
          <w:tcPr>
            <w:tcW w:w="8788" w:type="dxa"/>
            <w:gridSpan w:val="4"/>
            <w:shd w:val="clear" w:color="auto" w:fill="92CDDC" w:themeFill="accent5" w:themeFillTint="99"/>
          </w:tcPr>
          <w:p w:rsidR="00CA4986" w:rsidRPr="00683F2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83F2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สวนสัตว์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/</w:t>
            </w:r>
            <w:r w:rsidRPr="00683F2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ฟาร์ม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66</w:t>
            </w:r>
          </w:p>
        </w:tc>
        <w:tc>
          <w:tcPr>
            <w:tcW w:w="3186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AE366E">
              <w:rPr>
                <w:rFonts w:ascii="TH Niramit AS" w:hAnsi="TH Niramit AS" w:cs="TH Niramit AS"/>
                <w:sz w:val="32"/>
                <w:szCs w:val="32"/>
                <w:cs/>
              </w:rPr>
              <w:t>สวนสัตว์ดุสิต</w:t>
            </w:r>
          </w:p>
          <w:p w:rsidR="00CA4986" w:rsidRPr="00AE366E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C339FF" w:rsidRDefault="00CA4986" w:rsidP="004D6055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E169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E169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E169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  <w:r w:rsidRPr="00E169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835" w:type="dxa"/>
          </w:tcPr>
          <w:p w:rsidR="00CA4986" w:rsidRPr="00AE366E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AE366E">
              <w:rPr>
                <w:rFonts w:ascii="TH Niramit AS" w:hAnsi="TH Niramit AS" w:cs="TH Niramit AS"/>
                <w:sz w:val="32"/>
                <w:szCs w:val="32"/>
                <w:cs/>
              </w:rPr>
              <w:t>สวนสัตว์ดุสิต</w:t>
            </w:r>
          </w:p>
          <w:p w:rsidR="00CA4986" w:rsidRPr="00AE366E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AE366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71</w:t>
            </w:r>
            <w:r w:rsidRPr="00AE366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ถนนพระราม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  <w:p w:rsidR="004D6055" w:rsidRDefault="004D6055" w:rsidP="004D6055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แขวงดุสิต     เขตดุสิ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</w:t>
            </w:r>
          </w:p>
          <w:p w:rsidR="00CA4986" w:rsidRPr="00AE366E" w:rsidRDefault="004D6055" w:rsidP="004D6055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</w:t>
            </w:r>
            <w:r w:rsidR="00CA4986" w:rsidRPr="00AE366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กรุงเทพฯ  </w:t>
            </w:r>
            <w:r w:rsidR="00CA4986">
              <w:rPr>
                <w:rFonts w:ascii="TH Niramit AS" w:hAnsi="TH Niramit AS" w:cs="TH Niramit AS" w:hint="cs"/>
                <w:sz w:val="32"/>
                <w:szCs w:val="32"/>
                <w:cs/>
              </w:rPr>
              <w:t>10300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02-281-2000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02-282-9245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67</w:t>
            </w:r>
          </w:p>
        </w:tc>
        <w:tc>
          <w:tcPr>
            <w:tcW w:w="318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สวนสัตว์เปิดเขาเขียว</w:t>
            </w:r>
          </w:p>
          <w:p w:rsidR="00CA4986" w:rsidRPr="0088785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(โรงพยาบาลสัตว์)</w:t>
            </w:r>
          </w:p>
        </w:tc>
        <w:tc>
          <w:tcPr>
            <w:tcW w:w="2835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235 ม. 7 ตำบลบางพระ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อำเภอศรีราชา</w:t>
            </w:r>
          </w:p>
          <w:p w:rsidR="00CA4986" w:rsidRPr="00E1690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จังหวัดชลบุรี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20110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086-549-3942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038-298-187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68</w:t>
            </w:r>
          </w:p>
        </w:tc>
        <w:tc>
          <w:tcPr>
            <w:tcW w:w="3186" w:type="dxa"/>
          </w:tcPr>
          <w:p w:rsidR="00CA4986" w:rsidRPr="00887850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887850">
              <w:rPr>
                <w:rFonts w:ascii="TH Niramit AS" w:hAnsi="TH Niramit AS" w:cs="TH Niramit AS"/>
                <w:sz w:val="32"/>
                <w:szCs w:val="32"/>
                <w:cs/>
              </w:rPr>
              <w:t>สวนสัตว์นครราชสีมา</w:t>
            </w:r>
          </w:p>
          <w:p w:rsidR="00CA4986" w:rsidRPr="0088785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36D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</w:t>
            </w:r>
          </w:p>
          <w:p w:rsidR="00CA4986" w:rsidRPr="0088785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88785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111 </w:t>
            </w:r>
            <w:r w:rsidRPr="0088785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ม.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88785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CA4986" w:rsidRPr="00887850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887850">
              <w:rPr>
                <w:rFonts w:ascii="TH Niramit AS" w:hAnsi="TH Niramit AS" w:cs="TH Niramit AS"/>
                <w:sz w:val="32"/>
                <w:szCs w:val="32"/>
                <w:cs/>
              </w:rPr>
              <w:t>ถนนราชสีมา-ปักธงไชย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88785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ตำบลไชยมงคล     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887850">
              <w:rPr>
                <w:rFonts w:ascii="TH Niramit AS" w:hAnsi="TH Niramit AS" w:cs="TH Niramit AS"/>
                <w:sz w:val="32"/>
                <w:szCs w:val="32"/>
                <w:cs/>
              </w:rPr>
              <w:t>อำเภอเมือง</w:t>
            </w:r>
          </w:p>
          <w:p w:rsidR="00CA4986" w:rsidRPr="00C339FF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887850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จังหวัดนครราชสีมา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30000</w:t>
            </w:r>
          </w:p>
        </w:tc>
        <w:tc>
          <w:tcPr>
            <w:tcW w:w="1984" w:type="dxa"/>
          </w:tcPr>
          <w:p w:rsidR="00CA4986" w:rsidRPr="002442E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2442EE">
              <w:rPr>
                <w:rFonts w:ascii="TH Niramit AS" w:hAnsi="TH Niramit AS" w:cs="TH Niramit AS"/>
                <w:sz w:val="32"/>
                <w:szCs w:val="32"/>
              </w:rPr>
              <w:t>044-934537-8  044-934537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69</w:t>
            </w:r>
          </w:p>
        </w:tc>
        <w:tc>
          <w:tcPr>
            <w:tcW w:w="3186" w:type="dxa"/>
          </w:tcPr>
          <w:p w:rsidR="00CA4986" w:rsidRPr="00887850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สวนสัตว์เชียงใหม่</w:t>
            </w:r>
          </w:p>
        </w:tc>
        <w:tc>
          <w:tcPr>
            <w:tcW w:w="2835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เชิงดอยสุเทพ 100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ตำบลสุเทพ</w:t>
            </w:r>
            <w:r w:rsidR="004D6055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อำเภอเมือง</w:t>
            </w:r>
          </w:p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จังหวัดเชียงใหม่  50200</w:t>
            </w:r>
          </w:p>
        </w:tc>
        <w:tc>
          <w:tcPr>
            <w:tcW w:w="1984" w:type="dxa"/>
          </w:tcPr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033-222-479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70</w:t>
            </w:r>
          </w:p>
        </w:tc>
        <w:tc>
          <w:tcPr>
            <w:tcW w:w="3186" w:type="dxa"/>
          </w:tcPr>
          <w:p w:rsidR="00CA4986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5C352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สยาม โอเชี่ยน เวิร์ล</w:t>
            </w:r>
          </w:p>
          <w:p w:rsidR="00CA4986" w:rsidRPr="00887850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936D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(ผู้อำนวยการ)</w:t>
            </w:r>
            <w:r w:rsidRPr="00936D8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4986" w:rsidRPr="005C3528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911 </w:t>
            </w:r>
            <w:r w:rsidRPr="005C352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ถนนพระราม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  <w:p w:rsidR="00CA4986" w:rsidRPr="005C3528" w:rsidRDefault="00CA4986" w:rsidP="0056445D">
            <w:pPr>
              <w:pStyle w:val="EnvelopeReturn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5C3528">
              <w:rPr>
                <w:rFonts w:ascii="TH Niramit AS" w:hAnsi="TH Niramit AS" w:cs="TH Niramit AS"/>
                <w:sz w:val="32"/>
                <w:szCs w:val="32"/>
                <w:cs/>
              </w:rPr>
              <w:t>กรุงเทพฯ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10330</w:t>
            </w:r>
          </w:p>
        </w:tc>
        <w:tc>
          <w:tcPr>
            <w:tcW w:w="198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2442EE">
              <w:rPr>
                <w:rFonts w:ascii="TH Niramit AS" w:hAnsi="TH Niramit AS" w:cs="TH Niramit AS"/>
                <w:sz w:val="32"/>
                <w:szCs w:val="32"/>
              </w:rPr>
              <w:t xml:space="preserve">66 2687 2000 </w:t>
            </w:r>
          </w:p>
          <w:p w:rsidR="00CA4986" w:rsidRPr="002442E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2442EE">
              <w:rPr>
                <w:rFonts w:ascii="TH Niramit AS" w:hAnsi="TH Niramit AS" w:cs="TH Niramit AS"/>
                <w:sz w:val="32"/>
                <w:szCs w:val="32"/>
              </w:rPr>
              <w:t>66 2 687 2001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71</w:t>
            </w:r>
          </w:p>
        </w:tc>
        <w:tc>
          <w:tcPr>
            <w:tcW w:w="318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บริษัทศรีวิโรจน์ฟาร์ม จำกัด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98 ถนนดรุณสำราญ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อำเภอเมือง</w:t>
            </w:r>
          </w:p>
          <w:p w:rsidR="00CA4986" w:rsidRPr="00C339F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จังหวัดขอนแก่น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40000</w:t>
            </w:r>
          </w:p>
        </w:tc>
        <w:tc>
          <w:tcPr>
            <w:tcW w:w="1984" w:type="dxa"/>
          </w:tcPr>
          <w:p w:rsidR="00CA4986" w:rsidRDefault="00CA4986" w:rsidP="0056445D">
            <w:pPr>
              <w:pStyle w:val="style91"/>
              <w:spacing w:after="100" w:afterAutospacing="1"/>
              <w:contextualSpacing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auto"/>
                <w:sz w:val="32"/>
                <w:szCs w:val="32"/>
              </w:rPr>
              <w:t>043-221210</w:t>
            </w:r>
          </w:p>
          <w:p w:rsidR="00CA4986" w:rsidRDefault="00CA4986" w:rsidP="0056445D">
            <w:pPr>
              <w:pStyle w:val="style91"/>
              <w:spacing w:after="100" w:afterAutospacing="1"/>
              <w:contextualSpacing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5537F4">
              <w:rPr>
                <w:rFonts w:ascii="TH Niramit AS" w:hAnsi="TH Niramit AS" w:cs="TH Niramit AS"/>
                <w:color w:val="auto"/>
                <w:sz w:val="32"/>
                <w:szCs w:val="32"/>
              </w:rPr>
              <w:t xml:space="preserve">043-222221 </w:t>
            </w:r>
          </w:p>
          <w:p w:rsidR="00CA4986" w:rsidRPr="005537F4" w:rsidRDefault="00CA4986" w:rsidP="0056445D">
            <w:pPr>
              <w:pStyle w:val="style91"/>
              <w:spacing w:after="100" w:afterAutospacing="1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5537F4">
              <w:rPr>
                <w:rFonts w:ascii="TH Niramit AS" w:hAnsi="TH Niramit AS" w:cs="TH Niramit AS"/>
                <w:color w:val="auto"/>
                <w:sz w:val="32"/>
                <w:szCs w:val="32"/>
              </w:rPr>
              <w:t>043-226182</w:t>
            </w:r>
          </w:p>
        </w:tc>
      </w:tr>
      <w:tr w:rsidR="00CA4986" w:rsidRPr="00C339FF" w:rsidTr="0056445D">
        <w:tc>
          <w:tcPr>
            <w:tcW w:w="783" w:type="dxa"/>
          </w:tcPr>
          <w:p w:rsidR="00CA4986" w:rsidRPr="00C339FF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72</w:t>
            </w:r>
          </w:p>
        </w:tc>
        <w:tc>
          <w:tcPr>
            <w:tcW w:w="3186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ห้างหุ้นส่วน จำกัด น้ำฝนฟาร์ม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(ผู้จัดการห้างหุ้นส่วน จำกัด)</w:t>
            </w:r>
          </w:p>
        </w:tc>
        <w:tc>
          <w:tcPr>
            <w:tcW w:w="2835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เลขที่ 16 ม. 2 ตำบลแสลงพัน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อำเภอวังม่วง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จังหวัดสระบุรี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18220</w:t>
            </w:r>
          </w:p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A4986" w:rsidRPr="00AC19D7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AC19D7">
              <w:rPr>
                <w:rFonts w:ascii="TH Niramit AS" w:hAnsi="TH Niramit AS" w:cs="TH Niramit AS"/>
                <w:color w:val="333333"/>
                <w:sz w:val="32"/>
                <w:szCs w:val="32"/>
              </w:rPr>
              <w:t>036</w:t>
            </w:r>
            <w:r>
              <w:rPr>
                <w:rFonts w:ascii="TH Niramit AS" w:hAnsi="TH Niramit AS" w:cs="TH Niramit AS"/>
                <w:color w:val="333333"/>
                <w:sz w:val="32"/>
                <w:szCs w:val="32"/>
              </w:rPr>
              <w:t>-</w:t>
            </w:r>
            <w:r w:rsidRPr="00AC19D7">
              <w:rPr>
                <w:rFonts w:ascii="TH Niramit AS" w:hAnsi="TH Niramit AS" w:cs="TH Niramit AS"/>
                <w:color w:val="333333"/>
                <w:sz w:val="32"/>
                <w:szCs w:val="32"/>
              </w:rPr>
              <w:t>227349</w:t>
            </w:r>
          </w:p>
        </w:tc>
      </w:tr>
    </w:tbl>
    <w:p w:rsidR="00CA4986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Default="00CA4986" w:rsidP="00CA4986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A4986" w:rsidSect="00886F03">
          <w:pgSz w:w="11906" w:h="16838"/>
          <w:pgMar w:top="1440" w:right="1440" w:bottom="1135" w:left="2268" w:header="708" w:footer="708" w:gutter="0"/>
          <w:cols w:space="708"/>
          <w:docGrid w:linePitch="360"/>
        </w:sectPr>
      </w:pPr>
    </w:p>
    <w:p w:rsidR="00CA4986" w:rsidRPr="00611D0E" w:rsidRDefault="00CA4986" w:rsidP="00CA4986">
      <w:pPr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11D0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แบบคำร้องขอสถานที่ฝึกงานนอกหลักสูตรของนักศึกษา</w:t>
      </w:r>
    </w:p>
    <w:p w:rsidR="00CA4986" w:rsidRPr="00611D0E" w:rsidRDefault="00CA4986" w:rsidP="00CA4986">
      <w:pPr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11D0E">
        <w:rPr>
          <w:rFonts w:ascii="TH Niramit AS" w:hAnsi="TH Niramit AS" w:cs="TH Niramit AS"/>
          <w:b/>
          <w:bCs/>
          <w:sz w:val="32"/>
          <w:szCs w:val="32"/>
          <w:cs/>
        </w:rPr>
        <w:t>คณะสัตวแพทยศาสตร์  มหาวิทยาลัยขอนแก่น</w:t>
      </w:r>
    </w:p>
    <w:p w:rsidR="00CA4986" w:rsidRPr="00611D0E" w:rsidRDefault="00CA4986" w:rsidP="00CA4986">
      <w:pPr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11D0E">
        <w:rPr>
          <w:rFonts w:ascii="TH Niramit AS" w:hAnsi="TH Niramit AS" w:cs="TH Niramit AS"/>
          <w:b/>
          <w:bCs/>
          <w:sz w:val="32"/>
          <w:szCs w:val="32"/>
          <w:cs/>
        </w:rPr>
        <w:t>ภาคการศึกษา................. ปีการศึกษา  .................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1"/>
        <w:gridCol w:w="3073"/>
        <w:gridCol w:w="3931"/>
        <w:gridCol w:w="3724"/>
      </w:tblGrid>
      <w:tr w:rsidR="00CA4986" w:rsidRPr="0098018A" w:rsidTr="0056445D">
        <w:tc>
          <w:tcPr>
            <w:tcW w:w="3981" w:type="dxa"/>
          </w:tcPr>
          <w:p w:rsidR="00CA4986" w:rsidRPr="0098018A" w:rsidRDefault="00CA4986" w:rsidP="0056445D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8018A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ชื่อสถานที่ฝึกงาน/ที่อยู่/หมายเลขโทรศัพท์</w:t>
            </w:r>
          </w:p>
          <w:p w:rsidR="00CA4986" w:rsidRPr="0098018A" w:rsidRDefault="00CA4986" w:rsidP="0056445D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8018A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ที่สามารถติดต่อได้</w:t>
            </w:r>
          </w:p>
        </w:tc>
        <w:tc>
          <w:tcPr>
            <w:tcW w:w="3073" w:type="dxa"/>
          </w:tcPr>
          <w:p w:rsidR="00CA4986" w:rsidRPr="0098018A" w:rsidRDefault="00CA4986" w:rsidP="0056445D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8018A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วัน/เดือน/ปี</w:t>
            </w:r>
          </w:p>
          <w:p w:rsidR="00CA4986" w:rsidRPr="0098018A" w:rsidRDefault="00CA4986" w:rsidP="0056445D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8018A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ที่นักศึกษาขอเข้ารับการฝึกงาน</w:t>
            </w:r>
          </w:p>
        </w:tc>
        <w:tc>
          <w:tcPr>
            <w:tcW w:w="3931" w:type="dxa"/>
          </w:tcPr>
          <w:p w:rsidR="00CA4986" w:rsidRPr="0098018A" w:rsidRDefault="00CA4986" w:rsidP="0056445D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8018A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ชื่อ-สกุล</w:t>
            </w:r>
          </w:p>
          <w:p w:rsidR="00CA4986" w:rsidRPr="0098018A" w:rsidRDefault="00CA4986" w:rsidP="0056445D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8018A">
              <w:rPr>
                <w:rFonts w:ascii="TH Niramit AS" w:hAnsi="TH Niramit AS" w:cs="TH Niramit AS"/>
                <w:b/>
                <w:bCs/>
                <w:sz w:val="28"/>
                <w:cs/>
              </w:rPr>
              <w:t>นักศึกษาที่ขอเข้ารับการฝึกงาน</w:t>
            </w:r>
          </w:p>
        </w:tc>
        <w:tc>
          <w:tcPr>
            <w:tcW w:w="3724" w:type="dxa"/>
          </w:tcPr>
          <w:p w:rsidR="00CA4986" w:rsidRPr="0098018A" w:rsidRDefault="00CA4986" w:rsidP="0056445D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8018A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หมายเลขโทรศัพท์ของนักศึกษาที่ติดต่อได้สะดวกในช่วงที่เข้ารับการฝึกงาน</w:t>
            </w:r>
          </w:p>
        </w:tc>
      </w:tr>
      <w:tr w:rsidR="00CA4986" w:rsidRPr="00611D0E" w:rsidTr="0056445D">
        <w:tc>
          <w:tcPr>
            <w:tcW w:w="3981" w:type="dxa"/>
          </w:tcPr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ชื่อสถานที่ฝึกงาน......................................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เลขที่.......................ถนน.........................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ตำบล......................อำเภอ......................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จังหวัด....................................................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รหัสไปรษณีย์..........................................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โทรศัพท์.................................................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โทรสาร..................................................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73" w:type="dxa"/>
          </w:tcPr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เริ่มฝึกวันที่................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สิ้นสุดวันที่............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รวมระยะเวลา.....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........วัน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ยื่นเรื่องวันที่........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31" w:type="dxa"/>
          </w:tcPr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ชื่อนักศึกษาผู้รับผิดชอบกลุ่ม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611D0E">
              <w:rPr>
                <w:rFonts w:ascii="TH Niramit AS" w:hAnsi="TH Niramit AS" w:cs="TH Niramit AS"/>
                <w:sz w:val="28"/>
              </w:rPr>
              <w:t>……………………………………………..…………………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  <w:cs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รหัส....................................ชั้นปีที่.............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  <w:cs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ชื่อนักศึกษาที่ร่วมฝึกงาน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1)......................................................................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  <w:cs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รหัส...........................................ชั้นปีที่.............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2)......................................................................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  <w:cs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รหัส...........................................ชั้นปีที่.............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3)......................................................................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  <w:cs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รหัส...........................................ชั้นปีที่.............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4)......................................................................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  <w:cs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รหัส...........................................ชั้นปีที่.............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5)......................................................................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611D0E">
              <w:rPr>
                <w:rFonts w:ascii="TH Niramit AS" w:hAnsi="TH Niramit AS" w:cs="TH Niramit AS"/>
                <w:sz w:val="28"/>
                <w:cs/>
              </w:rPr>
              <w:t>รหัส...........................................ชั้นปีที่.............</w:t>
            </w:r>
          </w:p>
        </w:tc>
        <w:tc>
          <w:tcPr>
            <w:tcW w:w="3724" w:type="dxa"/>
          </w:tcPr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ชื่อนักศึกษาผู้รับผิดชอบกลุ่ม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โทรศัพท์บ้าน................................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มือถือ............................................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</w:rPr>
              <w:t>E-mail………………………………………….</w:t>
            </w:r>
          </w:p>
          <w:p w:rsidR="00CA4986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ชื่อนักศึกษาในกลุ่มที่ตัดสินใจแทนได้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โทรศัพท์บ้าน........................................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  <w:cs/>
              </w:rPr>
              <w:t>มือถือ...................................................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611D0E">
              <w:rPr>
                <w:rFonts w:ascii="TH Niramit AS" w:hAnsi="TH Niramit AS" w:cs="TH Niramit AS"/>
                <w:sz w:val="32"/>
                <w:szCs w:val="32"/>
              </w:rPr>
              <w:t>E-mail…………………………………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…….</w:t>
            </w:r>
            <w:r w:rsidRPr="00611D0E">
              <w:rPr>
                <w:rFonts w:ascii="TH Niramit AS" w:hAnsi="TH Niramit AS" w:cs="TH Niramit AS"/>
                <w:sz w:val="32"/>
                <w:szCs w:val="32"/>
              </w:rPr>
              <w:t>……….</w:t>
            </w:r>
          </w:p>
          <w:p w:rsidR="00CA4986" w:rsidRPr="00611D0E" w:rsidRDefault="00CA4986" w:rsidP="0056445D">
            <w:pPr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A4986" w:rsidRPr="0098018A" w:rsidRDefault="00CA4986" w:rsidP="00CA4986">
      <w:pPr>
        <w:contextualSpacing/>
        <w:rPr>
          <w:rFonts w:ascii="TH Niramit AS" w:hAnsi="TH Niramit AS" w:cs="TH Niramit AS"/>
          <w:sz w:val="30"/>
          <w:szCs w:val="30"/>
        </w:rPr>
      </w:pPr>
      <w:r w:rsidRPr="0098018A">
        <w:rPr>
          <w:rFonts w:ascii="TH Niramit AS" w:hAnsi="TH Niramit AS" w:cs="TH Niramit AS"/>
          <w:b/>
          <w:bCs/>
          <w:sz w:val="30"/>
          <w:szCs w:val="30"/>
          <w:cs/>
        </w:rPr>
        <w:t xml:space="preserve">หมายเหตุ </w:t>
      </w:r>
      <w:r w:rsidRPr="0098018A">
        <w:rPr>
          <w:rFonts w:ascii="TH Niramit AS" w:hAnsi="TH Niramit AS" w:cs="TH Niramit AS"/>
          <w:b/>
          <w:bCs/>
          <w:sz w:val="30"/>
          <w:szCs w:val="30"/>
        </w:rPr>
        <w:t>:</w:t>
      </w:r>
      <w:r w:rsidRPr="0098018A">
        <w:rPr>
          <w:rFonts w:ascii="TH Niramit AS" w:hAnsi="TH Niramit AS" w:cs="TH Niramit AS"/>
          <w:sz w:val="30"/>
          <w:szCs w:val="30"/>
        </w:rPr>
        <w:t xml:space="preserve"> </w:t>
      </w:r>
      <w:r w:rsidRPr="0098018A">
        <w:rPr>
          <w:rFonts w:ascii="TH Niramit AS" w:hAnsi="TH Niramit AS" w:cs="TH Niramit AS"/>
          <w:sz w:val="30"/>
          <w:szCs w:val="30"/>
          <w:cs/>
        </w:rPr>
        <w:t>นักศึกษาคณะสัตวแพทยศาสตร์ที่ออกฝึกงานนอกหลักสูตรที่ไม่ปฏิบัติตามประกาศหลักเกณฑ์ของคณะฯ ถือว่าได้กระทำผิดวินัยนักศึกษา จะได้รับโทษ</w:t>
      </w:r>
    </w:p>
    <w:p w:rsidR="00CA4986" w:rsidRPr="0098018A" w:rsidRDefault="00CA4986" w:rsidP="00CA4986">
      <w:pPr>
        <w:contextualSpacing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  <w:lang w:eastAsia="zh-TW" w:bidi="ar-SA"/>
        </w:rPr>
        <w:pict>
          <v:shape id="_x0000_s1026" type="#_x0000_t202" style="position:absolute;margin-left:406.3pt;margin-top:7.8pt;width:320.9pt;height:56.55pt;z-index:251660288;mso-width-relative:margin;mso-height-relative:margin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CA4986" w:rsidRPr="0098018A" w:rsidRDefault="00CA4986" w:rsidP="00CA4986">
                  <w:pPr>
                    <w:contextualSpacing/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98018A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การลงโทษสถานใด ให้เป็นไปตามคำวินิจฉัยของ</w:t>
                  </w:r>
                </w:p>
                <w:p w:rsidR="00CA4986" w:rsidRPr="0098018A" w:rsidRDefault="00CA4986" w:rsidP="00CA4986">
                  <w:pPr>
                    <w:contextualSpacing/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</w:pPr>
                  <w:r w:rsidRPr="0098018A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คณะกรรมการสอบสวนวินัยนักศึกษาประจำคณะฯ</w:t>
                  </w:r>
                </w:p>
              </w:txbxContent>
            </v:textbox>
          </v:shape>
        </w:pict>
      </w:r>
      <w:r w:rsidRPr="0098018A">
        <w:rPr>
          <w:rFonts w:ascii="TH Niramit AS" w:hAnsi="TH Niramit AS" w:cs="TH Niramit AS"/>
          <w:sz w:val="30"/>
          <w:szCs w:val="30"/>
          <w:cs/>
        </w:rPr>
        <w:t xml:space="preserve">               ตามบทลงโทษ  ดังนี้</w:t>
      </w:r>
    </w:p>
    <w:p w:rsidR="00CA4986" w:rsidRPr="0098018A" w:rsidRDefault="00CA4986" w:rsidP="00CA4986">
      <w:pPr>
        <w:contextualSpacing/>
        <w:rPr>
          <w:rFonts w:ascii="TH Niramit AS" w:hAnsi="TH Niramit AS" w:cs="TH Niramit AS"/>
          <w:sz w:val="30"/>
          <w:szCs w:val="30"/>
        </w:rPr>
      </w:pPr>
      <w:r w:rsidRPr="0098018A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Pr="0098018A">
        <w:rPr>
          <w:rFonts w:ascii="TH Niramit AS" w:hAnsi="TH Niramit AS" w:cs="TH Niramit AS"/>
          <w:sz w:val="30"/>
          <w:szCs w:val="30"/>
          <w:cs/>
        </w:rPr>
        <w:tab/>
        <w:t xml:space="preserve">    1) ว่ากล่าวตักเตือน</w:t>
      </w:r>
    </w:p>
    <w:p w:rsidR="00CA4986" w:rsidRPr="0098018A" w:rsidRDefault="00CA4986" w:rsidP="00CA4986">
      <w:pPr>
        <w:contextualSpacing/>
        <w:rPr>
          <w:rFonts w:ascii="TH Niramit AS" w:hAnsi="TH Niramit AS" w:cs="TH Niramit AS"/>
          <w:sz w:val="30"/>
          <w:szCs w:val="30"/>
        </w:rPr>
      </w:pPr>
      <w:r w:rsidRPr="009801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98018A">
        <w:rPr>
          <w:rFonts w:ascii="TH Niramit AS" w:hAnsi="TH Niramit AS" w:cs="TH Niramit AS"/>
          <w:sz w:val="30"/>
          <w:szCs w:val="30"/>
          <w:cs/>
        </w:rPr>
        <w:tab/>
        <w:t xml:space="preserve">    2)  สอบสวนวินัยนักศึกษาและลงโทษตัดคะแนนความประพฤติ</w:t>
      </w:r>
    </w:p>
    <w:p w:rsidR="00CA4986" w:rsidRPr="0098018A" w:rsidRDefault="00CA4986" w:rsidP="00CA4986">
      <w:pPr>
        <w:contextualSpacing/>
        <w:rPr>
          <w:rFonts w:ascii="TH Niramit AS" w:hAnsi="TH Niramit AS" w:cs="TH Niramit AS"/>
          <w:sz w:val="30"/>
          <w:szCs w:val="30"/>
        </w:rPr>
      </w:pPr>
      <w:r w:rsidRPr="009801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98018A">
        <w:rPr>
          <w:rFonts w:ascii="TH Niramit AS" w:hAnsi="TH Niramit AS" w:cs="TH Niramit AS"/>
          <w:sz w:val="30"/>
          <w:szCs w:val="30"/>
          <w:cs/>
        </w:rPr>
        <w:tab/>
        <w:t xml:space="preserve">    3)  ให้บำเพ็ญประโยชน์ตามที่ฝ่ายกิจการนักศึกษาพิจารณามอบหมาย</w:t>
      </w:r>
    </w:p>
    <w:p w:rsidR="00CA4986" w:rsidRPr="0098018A" w:rsidRDefault="00CA4986" w:rsidP="00CA4986">
      <w:pPr>
        <w:contextualSpacing/>
        <w:rPr>
          <w:rFonts w:ascii="TH Niramit AS" w:hAnsi="TH Niramit AS" w:cs="TH Niramit AS"/>
          <w:sz w:val="30"/>
          <w:szCs w:val="30"/>
        </w:rPr>
      </w:pPr>
      <w:r w:rsidRPr="009801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98018A">
        <w:rPr>
          <w:rFonts w:ascii="TH Niramit AS" w:hAnsi="TH Niramit AS" w:cs="TH Niramit AS"/>
          <w:sz w:val="30"/>
          <w:szCs w:val="30"/>
          <w:cs/>
        </w:rPr>
        <w:tab/>
        <w:t xml:space="preserve">    4)  ไม่ได้รับการพิจารณาให้ออกฝึกงานนอกหลักสูตร/สหกิจศึกษาภายนอกคณะฯ   </w:t>
      </w:r>
    </w:p>
    <w:p w:rsidR="00CA4986" w:rsidRPr="0098018A" w:rsidRDefault="00CA4986" w:rsidP="00CA4986">
      <w:pPr>
        <w:contextualSpacing/>
        <w:rPr>
          <w:rFonts w:ascii="TH Niramit AS" w:hAnsi="TH Niramit AS" w:cs="TH Niramit AS"/>
          <w:sz w:val="30"/>
          <w:szCs w:val="30"/>
          <w:cs/>
        </w:rPr>
        <w:sectPr w:rsidR="00CA4986" w:rsidRPr="0098018A" w:rsidSect="00886F03">
          <w:pgSz w:w="16838" w:h="11906" w:orient="landscape"/>
          <w:pgMar w:top="709" w:right="1440" w:bottom="284" w:left="1440" w:header="709" w:footer="709" w:gutter="0"/>
          <w:cols w:space="708"/>
          <w:docGrid w:linePitch="360"/>
        </w:sect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pict>
          <v:shape id="_x0000_s1034" type="#_x0000_t202" style="position:absolute;margin-left:161.1pt;margin-top:-29.8pt;width:100.25pt;height:102.75pt;z-index:251668480;mso-wrap-style:none" filled="f" stroked="f">
            <v:textbox style="layout-flow:vertical;mso-next-textbox:#_x0000_s1034">
              <w:txbxContent>
                <w:p w:rsidR="00CA4986" w:rsidRPr="002B2B39" w:rsidRDefault="00CA4986" w:rsidP="00CA4986">
                  <w:pPr>
                    <w:rPr>
                      <w:rFonts w:ascii="Angsana New" w:hAnsi="Angsana New"/>
                      <w:color w:val="FFFFFF"/>
                      <w:sz w:val="32"/>
                      <w:szCs w:val="32"/>
                    </w:rPr>
                  </w:pPr>
                  <w:r w:rsidRPr="00437944">
                    <w:rPr>
                      <w:rFonts w:ascii="Angsana New" w:hAnsi="Angsana New"/>
                      <w:color w:val="FFFFFF"/>
                      <w:sz w:val="32"/>
                      <w:szCs w:val="32"/>
                    </w:rPr>
                    <w:object w:dxaOrig="1641" w:dyaOrig="2001">
                      <v:shape id="_x0000_i1025" type="#_x0000_t75" style="width:78.75pt;height:95.25pt" o:ole="" fillcolor="window">
                        <v:imagedata r:id="rId6" o:title="" cropbottom="3114f" cropright="10689f"/>
                      </v:shape>
                      <o:OLEObject Type="Embed" ProgID="Word.Picture.8" ShapeID="_x0000_i1025" DrawAspect="Content" ObjectID="_1379319073" r:id="rId20"/>
                    </w:object>
                  </w:r>
                </w:p>
              </w:txbxContent>
            </v:textbox>
            <w10:wrap type="square"/>
          </v:shape>
        </w:pic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27" type="#_x0000_t202" style="position:absolute;margin-left:-4pt;margin-top:16.5pt;width:176.8pt;height:36pt;z-index:251661312" filled="f" stroked="f">
            <v:textbox style="mso-next-textbox:#_x0000_s1027">
              <w:txbxContent>
                <w:p w:rsidR="00CA4986" w:rsidRPr="0090655C" w:rsidRDefault="00CA4986" w:rsidP="00CA4986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9065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ศธ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๐๕๑๔.๑๘.๑.๔/</w:t>
                  </w:r>
                  <w:r w:rsidRPr="0090655C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พิเศษ</w:t>
                  </w:r>
                </w:p>
              </w:txbxContent>
            </v:textbox>
          </v:shape>
        </w:pic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28" type="#_x0000_t202" style="position:absolute;margin-left:302.7pt;margin-top:-.3pt;width:132.5pt;height:69.6pt;z-index:251662336" filled="f" stroked="f">
            <v:textbox style="mso-next-textbox:#_x0000_s1028">
              <w:txbxContent>
                <w:p w:rsidR="00CA4986" w:rsidRPr="0090655C" w:rsidRDefault="00CA4986" w:rsidP="00CA4986">
                  <w:pPr>
                    <w:spacing w:line="340" w:lineRule="exact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65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คณะสัตวแพทยศาสตร์</w:t>
                  </w:r>
                </w:p>
                <w:p w:rsidR="00CA4986" w:rsidRPr="0090655C" w:rsidRDefault="00CA4986" w:rsidP="00CA4986">
                  <w:pPr>
                    <w:spacing w:line="340" w:lineRule="exact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65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มหาวิทยาลัยขอนแก่น</w:t>
                  </w:r>
                </w:p>
                <w:p w:rsidR="00CA4986" w:rsidRPr="0090655C" w:rsidRDefault="00CA4986" w:rsidP="00CA4986">
                  <w:pPr>
                    <w:spacing w:line="340" w:lineRule="exact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65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จังหวัดขอนแก่น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๔๐๐๐๒</w:t>
                  </w:r>
                </w:p>
              </w:txbxContent>
            </v:textbox>
          </v:shape>
        </w:pic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29" type="#_x0000_t202" style="position:absolute;margin-left:211.05pt;margin-top:18pt;width:111.75pt;height:36pt;z-index:251663360" filled="f" stroked="f">
            <v:textbox style="mso-next-textbox:#_x0000_s1029">
              <w:txbxContent>
                <w:p w:rsidR="00CA4986" w:rsidRPr="009B0795" w:rsidRDefault="00CA4986" w:rsidP="00CA4986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.........................................</w:t>
                  </w:r>
                </w:p>
              </w:txbxContent>
            </v:textbox>
          </v:shape>
        </w:pic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473840">
        <w:rPr>
          <w:rFonts w:ascii="TH Niramit AS" w:hAnsi="TH Niramit AS" w:cs="TH Niramit AS"/>
          <w:noProof/>
          <w:sz w:val="16"/>
          <w:szCs w:val="16"/>
        </w:rPr>
        <w:pict>
          <v:shape id="_x0000_s1030" type="#_x0000_t202" style="position:absolute;margin-left:-7.4pt;margin-top:11.95pt;width:381.6pt;height:27pt;z-index:251664384" filled="f" stroked="f">
            <v:textbox style="mso-next-textbox:#_x0000_s1030">
              <w:txbxContent>
                <w:p w:rsidR="00CA4986" w:rsidRPr="0090655C" w:rsidRDefault="00CA4986" w:rsidP="00CA498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65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เรื่อง  </w:t>
                  </w:r>
                  <w:r w:rsidRPr="009065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ขออนุญาตให้นักศึกษาเข้าร่วมกิจกรรม/ฝึกงาน</w:t>
                  </w:r>
                </w:p>
              </w:txbxContent>
            </v:textbox>
          </v:shape>
        </w:pic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1" type="#_x0000_t202" style="position:absolute;margin-left:-7.4pt;margin-top:15.85pt;width:381.6pt;height:27pt;z-index:251665408" filled="f" stroked="f">
            <v:textbox style="mso-next-textbox:#_x0000_s1031">
              <w:txbxContent>
                <w:p w:rsidR="00CA4986" w:rsidRPr="0090655C" w:rsidRDefault="00CA4986" w:rsidP="00CA498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65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เรียน  </w:t>
                  </w:r>
                  <w:r w:rsidRPr="009065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ผู้ปกครอง นาย/นางสาว........................................................................</w:t>
                  </w:r>
                </w:p>
              </w:txbxContent>
            </v:textbox>
          </v:shape>
        </w:pic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ab/>
        <w:t>ด้วย นาย/นางสาว....................................................................อยู่ในความปกครองของท่าน มีความประสงค์เข้าร่วมกิจกรรม/ฝึกงาน......................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611D0E">
        <w:rPr>
          <w:rFonts w:ascii="TH Niramit AS" w:hAnsi="TH Niramit AS" w:cs="TH Niramit AS"/>
          <w:sz w:val="32"/>
          <w:szCs w:val="32"/>
          <w:cs/>
        </w:rPr>
        <w:t>.....................................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>ณ....................................................................................จังหวัด..........................................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>ระหว่างวันที่.......................................ซึ่งเป็นกิจกรรมที่คณะสัตวแพทยศาสตร์ อนุญาตให้จัด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>เพื่อเพิ่มพูนความรู้ ประสบการณ์ ให้นักศึกษามีวิสัยทัศน์ที่กว้างไกลยิ่งขึ้น ดังนั้นจึงใคร่ขออนุญาตให้นักศึกษาในความปกครองของท่านเข้าร่วมกิจกรรมดังกล่าว หากผลการพิจารณาเป็นประการใด โปรดแจ้งให้คณะฯ ทราบตามแบบฟอร์มตอบรับด้านท้ายหนังสือนี้ต่อไปด้วย จะเป็นพระคุณยิ่ง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ab/>
        <w:t>จึงเรียนมาเพื่อโปรดทราบและพิจารณา</w:t>
      </w:r>
    </w:p>
    <w:p w:rsidR="00CA4986" w:rsidRPr="00611D0E" w:rsidRDefault="00194119" w:rsidP="00CA4986">
      <w:pPr>
        <w:contextualSpacing/>
        <w:rPr>
          <w:rFonts w:ascii="TH Niramit AS" w:hAnsi="TH Niramit AS" w:cs="TH Niramit AS"/>
          <w:sz w:val="16"/>
          <w:szCs w:val="16"/>
        </w:rPr>
      </w:pPr>
      <w:r w:rsidRPr="00473840">
        <w:rPr>
          <w:rFonts w:ascii="TH Niramit AS" w:hAnsi="TH Niramit AS" w:cs="TH Niramit AS"/>
          <w:noProof/>
          <w:sz w:val="16"/>
          <w:szCs w:val="16"/>
        </w:rPr>
        <w:pict>
          <v:shape id="_x0000_s1032" type="#_x0000_t202" style="position:absolute;margin-left:253.85pt;margin-top:2.35pt;width:104pt;height:27pt;z-index:251666432" filled="f" stroked="f">
            <v:textbox style="mso-next-textbox:#_x0000_s1032">
              <w:txbxContent>
                <w:p w:rsidR="00CA4986" w:rsidRPr="009B0795" w:rsidRDefault="00CA4986" w:rsidP="00CA4986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ขอ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แสดงความนับถือ</w:t>
                  </w:r>
                </w:p>
              </w:txbxContent>
            </v:textbox>
          </v:shape>
        </w:pic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</w:p>
    <w:p w:rsidR="00CA4986" w:rsidRPr="00611D0E" w:rsidRDefault="00194119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7" type="#_x0000_t202" style="position:absolute;margin-left:179.6pt;margin-top:.3pt;width:251.25pt;height:85.6pt;z-index:251673600;mso-height-percent:200;mso-height-percent:200;mso-width-relative:margin;mso-height-relative:margin" filled="f" stroked="f">
            <v:textbox style="mso-next-textbox:#_x0000_s1037;mso-fit-shape-to-text:t">
              <w:txbxContent>
                <w:p w:rsidR="00CA4986" w:rsidRPr="00611D0E" w:rsidRDefault="00CA4986" w:rsidP="00CA4986">
                  <w:pPr>
                    <w:contextualSpacing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611D0E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(</w:t>
                  </w:r>
                  <w:r w:rsidRPr="00611D0E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ผู้ช่วยศาสตราจารย์วีรพล  ทวีนันท์)</w:t>
                  </w:r>
                </w:p>
                <w:p w:rsidR="00CA4986" w:rsidRPr="00611D0E" w:rsidRDefault="00CA4986" w:rsidP="00CA4986">
                  <w:pPr>
                    <w:contextualSpacing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611D0E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รองคณบดีฝ่ายกิจการนักศึกษา  ปฏิบัติราชการแทน</w:t>
                  </w:r>
                </w:p>
                <w:p w:rsidR="00CA4986" w:rsidRDefault="00CA4986" w:rsidP="00CA4986">
                  <w:pPr>
                    <w:jc w:val="center"/>
                  </w:pPr>
                  <w:r w:rsidRPr="00611D0E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คณบดีคณะสัตวแพทยศาสตร์</w:t>
                  </w:r>
                </w:p>
              </w:txbxContent>
            </v:textbox>
          </v:shape>
        </w:pic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194119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3" type="#_x0000_t202" style="position:absolute;margin-left:-10.6pt;margin-top:2pt;width:267.5pt;height:45pt;z-index:251667456" filled="f" stroked="f">
            <v:textbox style="mso-next-textbox:#_x0000_s1033">
              <w:txbxContent>
                <w:p w:rsidR="00CA4986" w:rsidRDefault="00CA4986" w:rsidP="00CA4986">
                  <w:pPr>
                    <w:contextualSpacing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ฝ่าย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กิจการนักศึกษา</w:t>
                  </w:r>
                </w:p>
                <w:p w:rsidR="00CA4986" w:rsidRPr="009B0795" w:rsidRDefault="00CA4986" w:rsidP="00CA4986">
                  <w:pPr>
                    <w:contextualSpacing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โทรศัพท์ /โทรสาร ๐๔๓-๓๔๒-๖๙๓, ๐๔๓-๒๐๒-๔๐๔</w:t>
                  </w:r>
                </w:p>
              </w:txbxContent>
            </v:textbox>
          </v:shape>
        </w:pic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</w:rPr>
        <w:sym w:font="Wingdings" w:char="F022"/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 --------------------------------------------------------------</w:t>
      </w:r>
    </w:p>
    <w:p w:rsidR="00CA4986" w:rsidRPr="00611D0E" w:rsidRDefault="00CA4986" w:rsidP="00CA4986">
      <w:pPr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11D0E">
        <w:rPr>
          <w:rFonts w:ascii="TH Niramit AS" w:hAnsi="TH Niramit AS" w:cs="TH Niramit AS"/>
          <w:b/>
          <w:bCs/>
          <w:sz w:val="32"/>
          <w:szCs w:val="32"/>
          <w:cs/>
        </w:rPr>
        <w:t>แบบตอบขออนุญาตให้นักศึกษาเข้าร่วมกิจกรรม/ฝึกงาน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  <w:t>ข้าพเจ้า นาย/นาง/นางสาว.............................................................เป็นผู้ปกครองของนาย/นางสาว..................................................</w:t>
      </w:r>
      <w:r w:rsidRPr="00611D0E">
        <w:rPr>
          <w:rFonts w:ascii="TH Niramit AS" w:hAnsi="TH Niramit AS" w:cs="TH Niramit AS"/>
          <w:sz w:val="32"/>
          <w:szCs w:val="32"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ข้าพเจ้า  </w:t>
      </w:r>
      <w:r w:rsidRPr="00611D0E">
        <w:rPr>
          <w:rFonts w:ascii="TH Niramit AS" w:hAnsi="TH Niramit AS" w:cs="TH Niramit AS"/>
          <w:sz w:val="32"/>
          <w:szCs w:val="32"/>
        </w:rPr>
        <w:sym w:font="Wingdings" w:char="F071"/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 ยินยอม   </w:t>
      </w:r>
      <w:r w:rsidRPr="00611D0E">
        <w:rPr>
          <w:rFonts w:ascii="TH Niramit AS" w:hAnsi="TH Niramit AS" w:cs="TH Niramit AS"/>
          <w:sz w:val="32"/>
          <w:szCs w:val="32"/>
        </w:rPr>
        <w:sym w:font="Wingdings" w:char="F071"/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 ไม่ยินยอม    ให้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นักศึกษาในความปกครองเข้าร่วม </w:t>
      </w:r>
      <w:r w:rsidRPr="00611D0E">
        <w:rPr>
          <w:rFonts w:ascii="TH Niramit AS" w:hAnsi="TH Niramit AS" w:cs="TH Niramit AS"/>
          <w:sz w:val="32"/>
          <w:szCs w:val="32"/>
        </w:rPr>
        <w:sym w:font="Wingdings" w:char="F071"/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 กิจกรรม </w:t>
      </w:r>
      <w:r w:rsidRPr="00611D0E">
        <w:rPr>
          <w:rFonts w:ascii="TH Niramit AS" w:hAnsi="TH Niramit AS" w:cs="TH Niramit AS"/>
          <w:sz w:val="32"/>
          <w:szCs w:val="32"/>
        </w:rPr>
        <w:sym w:font="Wingdings" w:char="F071"/>
      </w:r>
      <w:r>
        <w:rPr>
          <w:rFonts w:ascii="TH Niramit AS" w:hAnsi="TH Niramit AS" w:cs="TH Niramit AS"/>
          <w:sz w:val="32"/>
          <w:szCs w:val="32"/>
          <w:cs/>
        </w:rPr>
        <w:t xml:space="preserve"> ฝึกงาน </w:t>
      </w:r>
      <w:r w:rsidRPr="00611D0E">
        <w:rPr>
          <w:rFonts w:ascii="TH Niramit AS" w:hAnsi="TH Niramit AS" w:cs="TH Niramit AS"/>
          <w:sz w:val="32"/>
          <w:szCs w:val="32"/>
          <w:cs/>
        </w:rPr>
        <w:t>ณ............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</w:t>
      </w:r>
      <w:r w:rsidRPr="00611D0E">
        <w:rPr>
          <w:rFonts w:ascii="TH Niramit AS" w:hAnsi="TH Niramit AS" w:cs="TH Niramit AS"/>
          <w:sz w:val="32"/>
          <w:szCs w:val="32"/>
          <w:cs/>
        </w:rPr>
        <w:t>.....ระหว่างวันที่......................................ได้</w:t>
      </w:r>
    </w:p>
    <w:p w:rsidR="00194119" w:rsidRPr="00611D0E" w:rsidRDefault="00194119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16"/>
          <w:szCs w:val="16"/>
        </w:rPr>
      </w:pPr>
      <w:r w:rsidRPr="00473840">
        <w:rPr>
          <w:rFonts w:ascii="TH Niramit AS" w:hAnsi="TH Niramit AS" w:cs="TH Niramit AS"/>
          <w:noProof/>
          <w:sz w:val="32"/>
          <w:szCs w:val="32"/>
        </w:rPr>
        <w:pict>
          <v:shape id="_x0000_s1035" type="#_x0000_t202" style="position:absolute;margin-left:227.6pt;margin-top:-.25pt;width:178.9pt;height:70.75pt;z-index:251669504;mso-width-relative:margin;mso-height-relative:margin" filled="f" stroked="f">
            <v:textbox style="mso-next-textbox:#_x0000_s1035">
              <w:txbxContent>
                <w:p w:rsidR="00CA4986" w:rsidRPr="0090655C" w:rsidRDefault="00CA4986" w:rsidP="00CA4986">
                  <w:p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65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</w:t>
                  </w:r>
                  <w:r w:rsidRPr="009065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ชื่อ..................................................</w:t>
                  </w:r>
                </w:p>
                <w:p w:rsidR="00CA4986" w:rsidRDefault="00CA4986" w:rsidP="00CA4986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90655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ผู้ปกครอง</w:t>
                  </w:r>
                </w:p>
                <w:p w:rsidR="00CA4986" w:rsidRPr="0090655C" w:rsidRDefault="00CA4986" w:rsidP="00CA4986">
                  <w:p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90655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.............../....................../................</w:t>
                  </w:r>
                </w:p>
                <w:p w:rsidR="00CA4986" w:rsidRDefault="00CA4986" w:rsidP="00CA4986">
                  <w:pPr>
                    <w:contextualSpacing/>
                  </w:pPr>
                </w:p>
              </w:txbxContent>
            </v:textbox>
          </v:shape>
        </w:pic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Default="00CA4986" w:rsidP="00CA4986">
      <w:pPr>
        <w:contextualSpacing/>
        <w:rPr>
          <w:rFonts w:ascii="TH Niramit AS" w:hAnsi="TH Niramit AS" w:cs="TH Niramit AS"/>
          <w:sz w:val="20"/>
          <w:szCs w:val="20"/>
        </w:rPr>
      </w:pPr>
      <w:r w:rsidRPr="00495A67">
        <w:rPr>
          <w:rFonts w:ascii="TH Niramit AS" w:hAnsi="TH Niramit AS" w:cs="TH Niramit AS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-403860</wp:posOffset>
            </wp:positionV>
            <wp:extent cx="800100" cy="800100"/>
            <wp:effectExtent l="19050" t="0" r="0" b="0"/>
            <wp:wrapSquare wrapText="bothSides"/>
            <wp:docPr id="78" name="Picture 1" descr="vetlogo2007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logo2007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</w:p>
    <w:p w:rsidR="00CA4986" w:rsidRPr="00495A67" w:rsidRDefault="00CA4986" w:rsidP="00CA4986">
      <w:pPr>
        <w:contextualSpacing/>
        <w:rPr>
          <w:rFonts w:ascii="TH Niramit AS" w:hAnsi="TH Niramit AS" w:cs="TH Niramit AS"/>
          <w:sz w:val="12"/>
          <w:szCs w:val="1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495A67">
        <w:rPr>
          <w:rFonts w:ascii="TH Niramit AS" w:hAnsi="TH Niramit AS" w:cs="TH Niramit AS"/>
          <w:b/>
          <w:bCs/>
          <w:sz w:val="32"/>
          <w:szCs w:val="32"/>
          <w:cs/>
        </w:rPr>
        <w:t>แบบตอบรับนักศึกษาคณะสัตวแพทยศาสตร์เข้ารับการฝึกงานนอกหลักสูตร</w:t>
      </w:r>
    </w:p>
    <w:p w:rsidR="00CA4986" w:rsidRPr="00495A67" w:rsidRDefault="00CA4986" w:rsidP="00CA4986">
      <w:pPr>
        <w:contextualSpacing/>
        <w:rPr>
          <w:rFonts w:ascii="TH Niramit AS" w:hAnsi="TH Niramit AS" w:cs="TH Niramit AS"/>
          <w:sz w:val="20"/>
          <w:szCs w:val="20"/>
        </w:rPr>
      </w:pPr>
      <w:r w:rsidRPr="00611D0E">
        <w:rPr>
          <w:rFonts w:ascii="TH Niramit AS" w:hAnsi="TH Niramit AS" w:cs="TH Niramit AS"/>
          <w:sz w:val="16"/>
          <w:szCs w:val="16"/>
        </w:rPr>
        <w:t xml:space="preserve">                     </w:t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Cs w:val="2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>ชื่อหน่วยงาน........................................................................................................................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>สถานที่ตั้ง............................................................................................................................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>หมายเลขโทรศัพท์.....................................................โทรสาร..............................................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16"/>
          <w:szCs w:val="16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  <w:cs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>เรียน  คณบดีคณะสัตวแพทยศาสตร์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16"/>
          <w:szCs w:val="16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</w:rPr>
        <w:t xml:space="preserve">  </w:t>
      </w:r>
      <w:r w:rsidRPr="00611D0E">
        <w:rPr>
          <w:rFonts w:ascii="TH Niramit AS" w:hAnsi="TH Niramit AS" w:cs="TH Niramit AS"/>
          <w:sz w:val="32"/>
          <w:szCs w:val="32"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ตามหนังสือ ที่ ศธ </w:t>
      </w:r>
      <w:r>
        <w:rPr>
          <w:rFonts w:ascii="TH SarabunPSK" w:hAnsi="TH SarabunPSK" w:cs="TH SarabunPSK" w:hint="cs"/>
          <w:sz w:val="32"/>
          <w:szCs w:val="32"/>
          <w:cs/>
        </w:rPr>
        <w:t>๐๕๑๔.๑๘.๑.๔</w:t>
      </w:r>
      <w:r w:rsidRPr="00611D0E">
        <w:rPr>
          <w:rFonts w:ascii="TH Niramit AS" w:hAnsi="TH Niramit AS" w:cs="TH Niramit AS"/>
          <w:sz w:val="32"/>
          <w:szCs w:val="32"/>
          <w:cs/>
        </w:rPr>
        <w:t>/..................ลงวันที่........................................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  <w:cs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>คณะสัตวแพทยศาสตร์ มหาวิทยาลัยขอนแก่น ได้ขอความอนุเคราะห์สถานที่ฝึกงานนอกหลักสูตรสำหรับนักศึกษาชั้นปีที่.......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611D0E">
        <w:rPr>
          <w:rFonts w:ascii="TH Niramit AS" w:hAnsi="TH Niramit AS" w:cs="TH Niramit AS"/>
          <w:sz w:val="32"/>
          <w:szCs w:val="32"/>
          <w:cs/>
        </w:rPr>
        <w:t>.......จำนวน.........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611D0E">
        <w:rPr>
          <w:rFonts w:ascii="TH Niramit AS" w:hAnsi="TH Niramit AS" w:cs="TH Niramit AS"/>
          <w:sz w:val="32"/>
          <w:szCs w:val="32"/>
          <w:cs/>
        </w:rPr>
        <w:t>ราย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>ในระหว่างวันที่..</w:t>
      </w:r>
      <w:r>
        <w:rPr>
          <w:rFonts w:ascii="TH Niramit AS" w:hAnsi="TH Niramit AS" w:cs="TH Niramit AS"/>
          <w:sz w:val="32"/>
          <w:szCs w:val="32"/>
          <w:cs/>
        </w:rPr>
        <w:t>....................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ถึงวันที่...........................................</w:t>
      </w:r>
      <w:r w:rsidRPr="00611D0E">
        <w:rPr>
          <w:rFonts w:ascii="TH Niramit AS" w:hAnsi="TH Niramit AS" w:cs="TH Niramit AS"/>
          <w:sz w:val="32"/>
          <w:szCs w:val="32"/>
          <w:cs/>
        </w:rPr>
        <w:t>รวมระยะเวลา..................วัน  ความละเอียดแจ้งแล้ว นั้น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16"/>
          <w:szCs w:val="16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  <w:lang w:eastAsia="zh-TW" w:bidi="ar-SA"/>
        </w:rPr>
        <w:pict>
          <v:shape id="_x0000_s1036" type="#_x0000_t202" style="position:absolute;margin-left:38.8pt;margin-top:12.35pt;width:192.6pt;height:24pt;z-index:251671552;mso-width-relative:margin;mso-height-relative:margin" filled="f" stroked="f">
            <v:textbox style="mso-next-textbox:#_x0000_s1036">
              <w:txbxContent>
                <w:p w:rsidR="00CA4986" w:rsidRPr="001A17D5" w:rsidRDefault="00CA4986" w:rsidP="00CA49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A17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1A17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ชื่อหน่วยงาน/ผู้บริหารของหน่วยงาน</w:t>
                  </w:r>
                  <w:r w:rsidRPr="001A17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...........................................................................พิจารณาแล้วขอเรียนให้ทราบ</w:t>
      </w:r>
      <w:r w:rsidRPr="00611D0E">
        <w:rPr>
          <w:rFonts w:ascii="TH Niramit AS" w:hAnsi="TH Niramit AS" w:cs="TH Niramit AS"/>
          <w:sz w:val="32"/>
          <w:szCs w:val="32"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</w:rPr>
        <w:sym w:font="Wingdings" w:char="F0A8"/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  สามารถรับนักศึกษาเข้าฝึกงานได้  จำนวน.........................คน</w:t>
      </w:r>
      <w:r w:rsidRPr="00611D0E">
        <w:rPr>
          <w:rFonts w:ascii="TH Niramit AS" w:hAnsi="TH Niramit AS" w:cs="TH Niramit AS"/>
          <w:sz w:val="32"/>
          <w:szCs w:val="32"/>
        </w:rPr>
        <w:t xml:space="preserve">  </w:t>
      </w:r>
      <w:r w:rsidRPr="00611D0E">
        <w:rPr>
          <w:rFonts w:ascii="TH Niramit AS" w:hAnsi="TH Niramit AS" w:cs="TH Niramit AS"/>
          <w:sz w:val="32"/>
          <w:szCs w:val="32"/>
          <w:cs/>
        </w:rPr>
        <w:t>โดย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Pr="00611D0E">
        <w:rPr>
          <w:rFonts w:ascii="TH Niramit AS" w:hAnsi="TH Niramit AS" w:cs="TH Niramit AS"/>
          <w:sz w:val="32"/>
          <w:szCs w:val="32"/>
        </w:rPr>
        <w:sym w:font="Wingdings" w:char="F0A8"/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 มีสัตวแพทย์พี่เลี้ยงดูแลให้คำแนะนำนักศึกษาในช่วงเวลาที่เข้ารับการฝึกงาน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Pr="00611D0E">
        <w:rPr>
          <w:rFonts w:ascii="TH Niramit AS" w:hAnsi="TH Niramit AS" w:cs="TH Niramit AS"/>
          <w:sz w:val="32"/>
          <w:szCs w:val="32"/>
        </w:rPr>
        <w:sym w:font="Wingdings" w:char="F0A8"/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 ไม่มีสัตวแพทย์พี่เลี้ยงดูแล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  <w:cs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</w:rPr>
        <w:sym w:font="Wingdings" w:char="F0A8"/>
      </w:r>
      <w:r w:rsidRPr="00611D0E">
        <w:rPr>
          <w:rFonts w:ascii="TH Niramit AS" w:hAnsi="TH Niramit AS" w:cs="TH Niramit AS"/>
          <w:sz w:val="32"/>
          <w:szCs w:val="32"/>
          <w:cs/>
        </w:rPr>
        <w:t xml:space="preserve">  ไม่สามารถรับนักศึกษาเข้าฝึกงานได้  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16"/>
          <w:szCs w:val="16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  <w:t>จึงเรียนมาเพื่อโปรดทราบ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611D0E">
        <w:rPr>
          <w:rFonts w:ascii="TH Niramit AS" w:hAnsi="TH Niramit AS" w:cs="TH Niramit AS"/>
          <w:sz w:val="32"/>
          <w:szCs w:val="32"/>
          <w:cs/>
        </w:rPr>
        <w:tab/>
        <w:t xml:space="preserve">   ขอแสดงความนับถือ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  <w:t xml:space="preserve">             .............................................................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  <w:t xml:space="preserve"> ชื่อ-สกุล  (...........................................................)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  <w:t xml:space="preserve"> ตำแหน่ง  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611D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  <w:r w:rsidRPr="00611D0E">
        <w:rPr>
          <w:rFonts w:ascii="TH Niramit AS" w:hAnsi="TH Niramit AS" w:cs="TH Niramit AS"/>
          <w:sz w:val="32"/>
          <w:szCs w:val="32"/>
          <w:cs/>
        </w:rPr>
        <w:tab/>
        <w:t xml:space="preserve">            วัน/เดือน/ปี ...........................................................</w:t>
      </w:r>
      <w:r w:rsidRPr="00611D0E">
        <w:rPr>
          <w:rFonts w:ascii="TH Niramit AS" w:hAnsi="TH Niramit AS" w:cs="TH Niramit AS"/>
          <w:sz w:val="32"/>
          <w:szCs w:val="32"/>
          <w:cs/>
        </w:rPr>
        <w:tab/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8" type="#_x0000_t202" style="position:absolute;margin-left:-31.7pt;margin-top:7.55pt;width:458.4pt;height:121.85pt;z-index:251674624;mso-width-relative:margin;mso-height-relative:margin" filled="f" stroked="f">
            <v:textbox style="mso-next-textbox:#_x0000_s1038">
              <w:txbxContent>
                <w:p w:rsidR="00CA4986" w:rsidRDefault="00CA4986" w:rsidP="00CA4986">
                  <w:pPr>
                    <w:contextualSpacing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</w:p>
                <w:p w:rsidR="00CA4986" w:rsidRPr="00611D0E" w:rsidRDefault="00CA4986" w:rsidP="00CA4986">
                  <w:pPr>
                    <w:contextualSpacing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611D0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โปรดส่งแบบตอบรับฉบับนี้กลับไปยังคณะสัตวแพทยศาสตร์ ภายในวันที่..................</w:t>
                  </w:r>
                </w:p>
                <w:p w:rsidR="00CA4986" w:rsidRPr="00611D0E" w:rsidRDefault="00CA4986" w:rsidP="00CA4986">
                  <w:pPr>
                    <w:contextualSpacing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611D0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ที่อยู่ </w:t>
                  </w:r>
                  <w:r w:rsidRPr="00611D0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:</w:t>
                  </w:r>
                  <w:r w:rsidRPr="00611D0E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r w:rsidRPr="00611D0E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งานบริการการศึกษา  คณะสัตวแพทยศาสตร์  มหาวิทยาลัยขอนแก่น</w:t>
                  </w:r>
                </w:p>
                <w:p w:rsidR="00CA4986" w:rsidRPr="00611D0E" w:rsidRDefault="00CA4986" w:rsidP="00CA4986">
                  <w:pPr>
                    <w:contextualSpacing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611D0E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ถนนมิตรภาพ  ตำบลในเมือง  อำเภอเมือง  จังหวัดขอนแก่น  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๔๐๐๐๒</w:t>
                  </w:r>
                </w:p>
                <w:p w:rsidR="00CA4986" w:rsidRPr="00611D0E" w:rsidRDefault="00CA4986" w:rsidP="00CA4986">
                  <w:pPr>
                    <w:contextualSpacing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611D0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โทรศัพท์/โทรสาร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๐๔๓-๓๔๒-๖๙๓, ๐๔๓-๒๐๒-๔๐๔</w:t>
                  </w:r>
                </w:p>
                <w:p w:rsidR="00CA4986" w:rsidRDefault="00CA4986" w:rsidP="00CA4986">
                  <w:pPr>
                    <w:contextualSpacing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  <w:r w:rsidRPr="00495A67">
                    <w:rPr>
                      <w:rFonts w:ascii="TH Niramit AS" w:hAnsi="TH Niramit AS" w:cs="TH Niramit AS"/>
                      <w:sz w:val="20"/>
                      <w:szCs w:val="20"/>
                    </w:rPr>
                    <w:sym w:font="Wingdings" w:char="F076"/>
                  </w:r>
                </w:p>
                <w:p w:rsidR="00CA4986" w:rsidRDefault="00CA4986" w:rsidP="00CA4986">
                  <w:pPr>
                    <w:jc w:val="center"/>
                  </w:pPr>
                </w:p>
              </w:txbxContent>
            </v:textbox>
          </v:shape>
        </w:pic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194119" w:rsidRDefault="00194119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11430</wp:posOffset>
            </wp:positionV>
            <wp:extent cx="798195" cy="796925"/>
            <wp:effectExtent l="19050" t="0" r="1905" b="0"/>
            <wp:wrapSquare wrapText="bothSides"/>
            <wp:docPr id="79" name="Picture 1" descr="vetlogo2007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logo2007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986" w:rsidRDefault="00CA4986" w:rsidP="00CA4986">
      <w:pPr>
        <w:contextualSpacing/>
        <w:rPr>
          <w:rFonts w:ascii="TH Niramit AS" w:hAnsi="TH Niramit AS" w:cs="TH Niramit AS"/>
          <w:szCs w:val="22"/>
        </w:rPr>
      </w:pPr>
      <w:r>
        <w:rPr>
          <w:rFonts w:ascii="TH Niramit AS" w:hAnsi="TH Niramit AS" w:cs="TH Niramit AS"/>
          <w:sz w:val="20"/>
          <w:szCs w:val="20"/>
        </w:rPr>
        <w:t xml:space="preserve"> </w:t>
      </w:r>
      <w:r w:rsidR="00123078">
        <w:rPr>
          <w:rFonts w:ascii="TH Niramit AS" w:hAnsi="TH Niramit AS" w:cs="TH Niramit AS"/>
          <w:sz w:val="20"/>
          <w:szCs w:val="20"/>
        </w:rPr>
        <w:t xml:space="preserve">     </w:t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="00123078" w:rsidRPr="00495A67">
        <w:rPr>
          <w:rFonts w:ascii="TH Niramit AS" w:hAnsi="TH Niramit AS" w:cs="TH Niramit AS"/>
          <w:sz w:val="20"/>
          <w:szCs w:val="20"/>
        </w:rPr>
        <w:sym w:font="Wingdings" w:char="F076"/>
      </w:r>
    </w:p>
    <w:p w:rsidR="00CA4986" w:rsidRPr="0005055C" w:rsidRDefault="00CA4986" w:rsidP="00CA4986">
      <w:pPr>
        <w:contextualSpacing/>
        <w:rPr>
          <w:rFonts w:ascii="TH Niramit AS" w:hAnsi="TH Niramit AS" w:cs="TH Niramit AS"/>
          <w:sz w:val="12"/>
          <w:szCs w:val="1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12307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Pr="0005055C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แบบประเมินผลการฝึกงานนอกหลักสูตรของนักศึกษาคณะสัตวแพทยศาสตร์</w:t>
      </w:r>
    </w:p>
    <w:p w:rsidR="00CA4986" w:rsidRPr="00611D0E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20"/>
          <w:szCs w:val="20"/>
        </w:rPr>
        <w:t xml:space="preserve"> </w:t>
      </w:r>
      <w:r w:rsidR="00123078">
        <w:rPr>
          <w:rFonts w:ascii="TH Niramit AS" w:hAnsi="TH Niramit AS" w:cs="TH Niramit AS"/>
          <w:sz w:val="20"/>
          <w:szCs w:val="20"/>
        </w:rPr>
        <w:t xml:space="preserve">     </w:t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Pr="00495A67">
        <w:rPr>
          <w:rFonts w:ascii="TH Niramit AS" w:hAnsi="TH Niramit AS" w:cs="TH Niramit AS"/>
          <w:sz w:val="20"/>
          <w:szCs w:val="20"/>
        </w:rPr>
        <w:sym w:font="Wingdings" w:char="F076"/>
      </w:r>
      <w:r w:rsidR="00123078" w:rsidRPr="00495A67">
        <w:rPr>
          <w:rFonts w:ascii="TH Niramit AS" w:hAnsi="TH Niramit AS" w:cs="TH Niramit AS"/>
          <w:sz w:val="20"/>
          <w:szCs w:val="20"/>
        </w:rPr>
        <w:sym w:font="Wingdings" w:char="F076"/>
      </w:r>
    </w:p>
    <w:p w:rsidR="00CA4986" w:rsidRPr="00FA51DA" w:rsidRDefault="00CA4986" w:rsidP="00CA4986">
      <w:pPr>
        <w:contextualSpacing/>
        <w:rPr>
          <w:rFonts w:ascii="TH Niramit AS" w:hAnsi="TH Niramit AS" w:cs="TH Niramit AS"/>
          <w:sz w:val="28"/>
          <w:cs/>
        </w:rPr>
      </w:pPr>
      <w:r w:rsidRPr="00FA51DA">
        <w:rPr>
          <w:rFonts w:ascii="TH Niramit AS" w:hAnsi="TH Niramit AS" w:cs="TH Niramit AS"/>
          <w:sz w:val="28"/>
          <w:cs/>
        </w:rPr>
        <w:t xml:space="preserve">     </w:t>
      </w:r>
      <w:r w:rsidRPr="00FA51DA">
        <w:rPr>
          <w:rFonts w:ascii="TH Niramit AS" w:hAnsi="TH Niramit AS" w:cs="TH Niramit AS" w:hint="cs"/>
          <w:sz w:val="28"/>
          <w:cs/>
        </w:rPr>
        <w:t xml:space="preserve">          </w:t>
      </w:r>
      <w:r w:rsidRPr="00FA51DA">
        <w:rPr>
          <w:rFonts w:ascii="TH Niramit AS" w:hAnsi="TH Niramit AS" w:cs="TH Niramit AS"/>
          <w:sz w:val="28"/>
          <w:cs/>
        </w:rPr>
        <w:t>คณะสัตวแพทยศาสตร์</w:t>
      </w:r>
      <w:r w:rsidRPr="00FA51DA">
        <w:rPr>
          <w:rFonts w:ascii="TH Niramit AS" w:hAnsi="TH Niramit AS" w:cs="TH Niramit AS"/>
          <w:sz w:val="28"/>
        </w:rPr>
        <w:t xml:space="preserve"> </w:t>
      </w:r>
      <w:r w:rsidRPr="00FA51DA">
        <w:rPr>
          <w:rFonts w:ascii="TH Niramit AS" w:hAnsi="TH Niramit AS" w:cs="TH Niramit AS" w:hint="cs"/>
          <w:sz w:val="28"/>
          <w:cs/>
        </w:rPr>
        <w:t xml:space="preserve">มหาวิทยาลัยขอนแก่น ใคร่ขอขอบพระคุณท่านที่กรุณา ให้ความร่วมมือเป็นหน่วยงานที่ฝึกนักศึกษาให้พัฒนาไปสู่การเป็นบัณฑิตที่พึงประสงค์ของสังคม คณะฯ ประสงค์จะทราบผลการประเมินนักศึกษาที่เข้ารับการฝึกงาน เพื่อนำข้อมูลไปใช้ในการพัฒนานักศึกษาให้มีความพร้อมมากยิ่งขึ้น ดังนั้นจึงใคร่ขอให้ท่านโปรดประเมิน นักศึกษา ดังต่อไปนี้ </w:t>
      </w:r>
    </w:p>
    <w:p w:rsidR="00CA4986" w:rsidRPr="00FA51DA" w:rsidRDefault="00CA4986" w:rsidP="00CA4986">
      <w:pPr>
        <w:contextualSpacing/>
        <w:rPr>
          <w:rFonts w:ascii="TH Niramit AS" w:hAnsi="TH Niramit AS" w:cs="TH Niramit AS"/>
          <w:sz w:val="28"/>
        </w:rPr>
      </w:pPr>
      <w:r w:rsidRPr="00FA51DA">
        <w:rPr>
          <w:rFonts w:ascii="TH Niramit AS" w:hAnsi="TH Niramit AS" w:cs="TH Niramit AS"/>
          <w:sz w:val="28"/>
          <w:cs/>
        </w:rPr>
        <w:t>ชื่อหน่วยงาน.......................................</w:t>
      </w:r>
      <w:r>
        <w:rPr>
          <w:rFonts w:ascii="TH Niramit AS" w:hAnsi="TH Niramit AS" w:cs="TH Niramit AS" w:hint="cs"/>
          <w:sz w:val="28"/>
          <w:cs/>
        </w:rPr>
        <w:t>......................</w:t>
      </w:r>
      <w:r w:rsidRPr="00FA51DA">
        <w:rPr>
          <w:rFonts w:ascii="TH Niramit AS" w:hAnsi="TH Niramit AS" w:cs="TH Niramit AS"/>
          <w:sz w:val="28"/>
          <w:cs/>
        </w:rPr>
        <w:t>.................................................................................</w:t>
      </w:r>
    </w:p>
    <w:p w:rsidR="00CA4986" w:rsidRPr="00FA51DA" w:rsidRDefault="00CA4986" w:rsidP="00CA4986">
      <w:pPr>
        <w:contextualSpacing/>
        <w:rPr>
          <w:rFonts w:ascii="TH Niramit AS" w:hAnsi="TH Niramit AS" w:cs="TH Niramit AS"/>
          <w:sz w:val="28"/>
        </w:rPr>
      </w:pPr>
      <w:r w:rsidRPr="00FA51DA">
        <w:rPr>
          <w:rFonts w:ascii="TH Niramit AS" w:hAnsi="TH Niramit AS" w:cs="TH Niramit AS"/>
          <w:sz w:val="28"/>
          <w:cs/>
        </w:rPr>
        <w:t>ชื่อนักศึกษา</w:t>
      </w:r>
      <w:r w:rsidRPr="00FA51DA">
        <w:rPr>
          <w:rFonts w:ascii="TH Niramit AS" w:hAnsi="TH Niramit AS" w:cs="TH Niramit AS" w:hint="cs"/>
          <w:sz w:val="28"/>
          <w:cs/>
        </w:rPr>
        <w:t xml:space="preserve"> นาย/นางสาว</w:t>
      </w:r>
      <w:r w:rsidRPr="00FA51DA">
        <w:rPr>
          <w:rFonts w:ascii="TH Niramit AS" w:hAnsi="TH Niramit AS" w:cs="TH Niramit AS"/>
          <w:sz w:val="28"/>
          <w:cs/>
        </w:rPr>
        <w:t>...........................</w:t>
      </w:r>
      <w:r>
        <w:rPr>
          <w:rFonts w:ascii="TH Niramit AS" w:hAnsi="TH Niramit AS" w:cs="TH Niramit AS" w:hint="cs"/>
          <w:sz w:val="28"/>
          <w:cs/>
        </w:rPr>
        <w:t>.....................</w:t>
      </w:r>
      <w:r w:rsidRPr="00FA51DA">
        <w:rPr>
          <w:rFonts w:ascii="TH Niramit AS" w:hAnsi="TH Niramit AS" w:cs="TH Niramit AS"/>
          <w:sz w:val="28"/>
          <w:cs/>
        </w:rPr>
        <w:t>....................................</w:t>
      </w:r>
      <w:r w:rsidRPr="00FA51DA">
        <w:rPr>
          <w:rFonts w:ascii="TH Niramit AS" w:hAnsi="TH Niramit AS" w:cs="TH Niramit AS" w:hint="cs"/>
          <w:sz w:val="28"/>
          <w:cs/>
        </w:rPr>
        <w:t>ชั้นปีที่.</w:t>
      </w:r>
      <w:r w:rsidRPr="00FA51DA">
        <w:rPr>
          <w:rFonts w:ascii="TH Niramit AS" w:hAnsi="TH Niramit AS" w:cs="TH Niramit AS"/>
          <w:sz w:val="28"/>
          <w:cs/>
        </w:rPr>
        <w:t>...........................</w:t>
      </w:r>
    </w:p>
    <w:p w:rsidR="00CA4986" w:rsidRPr="00FA51DA" w:rsidRDefault="00CA4986" w:rsidP="00CA4986">
      <w:pPr>
        <w:contextualSpacing/>
        <w:jc w:val="center"/>
        <w:rPr>
          <w:rFonts w:ascii="TH Niramit AS" w:hAnsi="TH Niramit AS" w:cs="TH Niramit AS"/>
          <w:b/>
          <w:bCs/>
          <w:sz w:val="28"/>
        </w:rPr>
      </w:pPr>
      <w:r w:rsidRPr="00FA51DA">
        <w:rPr>
          <w:rFonts w:ascii="TH Niramit AS" w:hAnsi="TH Niramit AS" w:cs="TH Niramit AS" w:hint="cs"/>
          <w:b/>
          <w:bCs/>
          <w:sz w:val="28"/>
          <w:cs/>
        </w:rPr>
        <w:t xml:space="preserve">โปรดกาเครื่องหมาย  </w:t>
      </w:r>
      <w:r w:rsidRPr="00FA51DA">
        <w:rPr>
          <w:rFonts w:ascii="TH Niramit AS" w:hAnsi="TH Niramit AS" w:cs="TH Niramit AS" w:hint="cs"/>
          <w:b/>
          <w:bCs/>
          <w:sz w:val="28"/>
        </w:rPr>
        <w:sym w:font="Wingdings" w:char="F0FC"/>
      </w:r>
      <w:r w:rsidRPr="00FA51DA">
        <w:rPr>
          <w:rFonts w:ascii="TH Niramit AS" w:hAnsi="TH Niramit AS" w:cs="TH Niramit AS" w:hint="cs"/>
          <w:b/>
          <w:bCs/>
          <w:sz w:val="28"/>
          <w:cs/>
        </w:rPr>
        <w:t xml:space="preserve"> ที่ตรงกับระดับคิดเห็นของท่าน</w:t>
      </w:r>
    </w:p>
    <w:tbl>
      <w:tblPr>
        <w:tblStyle w:val="TableGrid"/>
        <w:tblW w:w="9039" w:type="dxa"/>
        <w:tblLook w:val="04A0"/>
      </w:tblPr>
      <w:tblGrid>
        <w:gridCol w:w="4361"/>
        <w:gridCol w:w="1134"/>
        <w:gridCol w:w="1134"/>
        <w:gridCol w:w="1134"/>
        <w:gridCol w:w="1276"/>
      </w:tblGrid>
      <w:tr w:rsidR="00CA4986" w:rsidRPr="00FA51DA" w:rsidTr="0056445D">
        <w:tc>
          <w:tcPr>
            <w:tcW w:w="4361" w:type="dxa"/>
            <w:vMerge w:val="restart"/>
            <w:vAlign w:val="center"/>
          </w:tcPr>
          <w:p w:rsidR="00CA4986" w:rsidRPr="006D42AA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D42A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รายละเอียดที่ประเมินนักศึกษา</w:t>
            </w:r>
          </w:p>
        </w:tc>
        <w:tc>
          <w:tcPr>
            <w:tcW w:w="4678" w:type="dxa"/>
            <w:gridSpan w:val="4"/>
            <w:vAlign w:val="center"/>
          </w:tcPr>
          <w:p w:rsidR="00CA4986" w:rsidRPr="006D42AA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D42A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CA4986" w:rsidRPr="00FA51DA" w:rsidTr="0056445D">
        <w:tc>
          <w:tcPr>
            <w:tcW w:w="4361" w:type="dxa"/>
            <w:vMerge/>
            <w:vAlign w:val="center"/>
          </w:tcPr>
          <w:p w:rsidR="00CA4986" w:rsidRPr="00FA51DA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A4986" w:rsidRPr="00FA51DA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28"/>
              </w:rPr>
            </w:pPr>
            <w:r w:rsidRPr="00FA51DA">
              <w:rPr>
                <w:rFonts w:ascii="TH Niramit AS" w:hAnsi="TH Niramit AS" w:cs="TH Niramit AS" w:hint="cs"/>
                <w:sz w:val="28"/>
                <w:cs/>
              </w:rPr>
              <w:t>ดีมาก</w:t>
            </w:r>
          </w:p>
        </w:tc>
        <w:tc>
          <w:tcPr>
            <w:tcW w:w="1134" w:type="dxa"/>
            <w:vAlign w:val="center"/>
          </w:tcPr>
          <w:p w:rsidR="00CA4986" w:rsidRPr="00FA51DA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28"/>
              </w:rPr>
            </w:pPr>
            <w:r w:rsidRPr="00FA51DA">
              <w:rPr>
                <w:rFonts w:ascii="TH Niramit AS" w:hAnsi="TH Niramit AS" w:cs="TH Niramit AS" w:hint="cs"/>
                <w:sz w:val="28"/>
                <w:cs/>
              </w:rPr>
              <w:t>ดี</w:t>
            </w:r>
          </w:p>
        </w:tc>
        <w:tc>
          <w:tcPr>
            <w:tcW w:w="1134" w:type="dxa"/>
            <w:vAlign w:val="center"/>
          </w:tcPr>
          <w:p w:rsidR="00CA4986" w:rsidRPr="00FA51DA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28"/>
              </w:rPr>
            </w:pPr>
            <w:r w:rsidRPr="00FA51DA">
              <w:rPr>
                <w:rFonts w:ascii="TH Niramit AS" w:hAnsi="TH Niramit AS" w:cs="TH Niramit AS" w:hint="cs"/>
                <w:sz w:val="28"/>
                <w:cs/>
              </w:rPr>
              <w:t>ปานกลาง</w:t>
            </w:r>
          </w:p>
        </w:tc>
        <w:tc>
          <w:tcPr>
            <w:tcW w:w="1276" w:type="dxa"/>
            <w:vAlign w:val="center"/>
          </w:tcPr>
          <w:p w:rsidR="00CA4986" w:rsidRPr="00FA51DA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28"/>
              </w:rPr>
            </w:pPr>
            <w:r w:rsidRPr="00FA51DA">
              <w:rPr>
                <w:rFonts w:ascii="TH Niramit AS" w:hAnsi="TH Niramit AS" w:cs="TH Niramit AS" w:hint="cs"/>
                <w:sz w:val="28"/>
                <w:cs/>
              </w:rPr>
              <w:t>ต้องปรับปรุง</w:t>
            </w:r>
          </w:p>
        </w:tc>
      </w:tr>
      <w:tr w:rsidR="00CA4986" w:rsidRPr="00FA51DA" w:rsidTr="0056445D">
        <w:tc>
          <w:tcPr>
            <w:tcW w:w="9039" w:type="dxa"/>
            <w:gridSpan w:val="5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A51D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ด้านความรู้</w:t>
            </w:r>
            <w:r w:rsidRPr="00FA51DA">
              <w:rPr>
                <w:rFonts w:ascii="TH Niramit AS" w:hAnsi="TH Niramit AS" w:cs="TH Niramit AS"/>
                <w:b/>
                <w:bCs/>
                <w:sz w:val="28"/>
              </w:rPr>
              <w:t>:</w:t>
            </w:r>
          </w:p>
        </w:tc>
      </w:tr>
      <w:tr w:rsidR="00CA4986" w:rsidRPr="00FA51DA" w:rsidTr="0056445D">
        <w:tc>
          <w:tcPr>
            <w:tcW w:w="4361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๑) การเตรียมความรู้พื้นฐานก่อนเข้ารับการฝึกงาน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๒) การเรียนรู้งานในหน้าที่ที่ได้รับมอบหมาย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24684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๓) ความสามารถในการบูรณาการความรู้มาใช้งาน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246844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๔) ความรู้และทักษะที่เพิ่มขึ้นจากการฝึกงาน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7A2181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๕) การเรียนรู้งานอื่นที่เกี่ยวข้องในองค์กร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๖) ความกระตือรือร้นในการแสวงหาความรู้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9039" w:type="dxa"/>
            <w:gridSpan w:val="5"/>
          </w:tcPr>
          <w:p w:rsidR="00CA4986" w:rsidRPr="00B7565F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565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ด้านความประพฤติ</w:t>
            </w:r>
          </w:p>
        </w:tc>
      </w:tr>
      <w:tr w:rsidR="00CA4986" w:rsidRPr="00FA51DA" w:rsidTr="0056445D">
        <w:tc>
          <w:tcPr>
            <w:tcW w:w="4361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๗) ความรับผิดชอบต่อตนเองและผู้อื่น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DB1DD5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๘) ความตรงต่อเวลา 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DB1DD5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๙) ความซื่อสัตย์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๑๐) ความสุภาพ นอบน้อม มีสัมมาคารวะต่อบุคคล 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DB1DD5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๑๑) ความมีน้ำใจ เอื้อเฟื้อเผื่อแผ่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๑๒) ความสามารถในการทำงานร่วมกับผู้อื่น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DB1DD5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8"/>
                <w:sz w:val="28"/>
                <w:cs/>
              </w:rPr>
            </w:pPr>
            <w:r w:rsidRPr="00DB1DD5">
              <w:rPr>
                <w:rFonts w:ascii="TH Niramit AS" w:hAnsi="TH Niramit AS" w:cs="TH Niramit AS" w:hint="cs"/>
                <w:spacing w:val="-8"/>
                <w:sz w:val="28"/>
                <w:cs/>
              </w:rPr>
              <w:t>๑๓)ความสามารถในการปรับตัวเข้ากับวัฒนธรรมองค์กร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DB1DD5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๑๔) ความเหมาะสมของการแต่งกาย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</w:p>
        </w:tc>
      </w:tr>
      <w:tr w:rsidR="00CA4986" w:rsidRPr="00FA51DA" w:rsidTr="0056445D">
        <w:tc>
          <w:tcPr>
            <w:tcW w:w="4361" w:type="dxa"/>
          </w:tcPr>
          <w:p w:rsidR="00CA4986" w:rsidRPr="00DB1DD5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๑๕) ความเหมาะสมของระยะเวลาฝึกงาน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</w:t>
            </w:r>
            <w:r w:rsidRPr="00611D0E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CA4986" w:rsidRPr="0070112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4"/>
                <w:sz w:val="28"/>
              </w:rPr>
            </w:pPr>
            <w:r w:rsidRPr="0070112A">
              <w:rPr>
                <w:rFonts w:ascii="TH Niramit AS" w:hAnsi="TH Niramit AS" w:cs="TH Niramit AS"/>
                <w:spacing w:val="-4"/>
                <w:sz w:val="32"/>
                <w:szCs w:val="32"/>
              </w:rPr>
              <w:t xml:space="preserve">     </w:t>
            </w:r>
            <w:r w:rsidRPr="0070112A">
              <w:rPr>
                <w:rFonts w:ascii="TH Niramit AS" w:hAnsi="TH Niramit AS" w:cs="TH Niramit AS"/>
                <w:spacing w:val="-4"/>
                <w:sz w:val="32"/>
                <w:szCs w:val="32"/>
              </w:rPr>
              <w:sym w:font="Wingdings" w:char="F0A8"/>
            </w:r>
            <w:r w:rsidRPr="0070112A">
              <w:rPr>
                <w:rFonts w:ascii="TH Niramit AS" w:hAnsi="TH Niramit AS" w:cs="TH Niramit AS"/>
                <w:spacing w:val="-4"/>
                <w:sz w:val="28"/>
              </w:rPr>
              <w:t xml:space="preserve"> </w:t>
            </w:r>
          </w:p>
          <w:p w:rsidR="00CA4986" w:rsidRPr="0070112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4"/>
                <w:sz w:val="28"/>
                <w:cs/>
              </w:rPr>
            </w:pPr>
            <w:r w:rsidRPr="0070112A">
              <w:rPr>
                <w:rFonts w:ascii="TH Niramit AS" w:hAnsi="TH Niramit AS" w:cs="TH Niramit AS" w:hint="cs"/>
                <w:spacing w:val="-4"/>
                <w:sz w:val="28"/>
                <w:cs/>
              </w:rPr>
              <w:t>ไม่เหมาะสม</w:t>
            </w:r>
          </w:p>
        </w:tc>
        <w:tc>
          <w:tcPr>
            <w:tcW w:w="2410" w:type="dxa"/>
            <w:gridSpan w:val="2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ความเห็นอื่น......................</w:t>
            </w:r>
          </w:p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</w:t>
            </w:r>
          </w:p>
        </w:tc>
      </w:tr>
      <w:tr w:rsidR="00CA4986" w:rsidRPr="00FA51DA" w:rsidTr="0056445D">
        <w:tc>
          <w:tcPr>
            <w:tcW w:w="4361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๑๖) ความเหมาะสมของจำนวนนักศึกษาที่มาฝึกงาน </w:t>
            </w:r>
          </w:p>
        </w:tc>
        <w:tc>
          <w:tcPr>
            <w:tcW w:w="1134" w:type="dxa"/>
          </w:tcPr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</w:t>
            </w:r>
            <w:r w:rsidRPr="00611D0E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CA4986" w:rsidRPr="0070112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4"/>
                <w:sz w:val="28"/>
              </w:rPr>
            </w:pPr>
            <w:r w:rsidRPr="0070112A">
              <w:rPr>
                <w:rFonts w:ascii="TH Niramit AS" w:hAnsi="TH Niramit AS" w:cs="TH Niramit AS"/>
                <w:spacing w:val="-4"/>
                <w:sz w:val="32"/>
                <w:szCs w:val="32"/>
              </w:rPr>
              <w:t xml:space="preserve">     </w:t>
            </w:r>
            <w:r w:rsidRPr="0070112A">
              <w:rPr>
                <w:rFonts w:ascii="TH Niramit AS" w:hAnsi="TH Niramit AS" w:cs="TH Niramit AS"/>
                <w:spacing w:val="-4"/>
                <w:sz w:val="32"/>
                <w:szCs w:val="32"/>
              </w:rPr>
              <w:sym w:font="Wingdings" w:char="F0A8"/>
            </w:r>
            <w:r w:rsidRPr="0070112A">
              <w:rPr>
                <w:rFonts w:ascii="TH Niramit AS" w:hAnsi="TH Niramit AS" w:cs="TH Niramit AS"/>
                <w:spacing w:val="-4"/>
                <w:sz w:val="28"/>
              </w:rPr>
              <w:t xml:space="preserve"> </w:t>
            </w:r>
          </w:p>
          <w:p w:rsidR="00CA4986" w:rsidRPr="0070112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pacing w:val="-4"/>
                <w:sz w:val="28"/>
                <w:cs/>
              </w:rPr>
            </w:pPr>
            <w:r w:rsidRPr="0070112A">
              <w:rPr>
                <w:rFonts w:ascii="TH Niramit AS" w:hAnsi="TH Niramit AS" w:cs="TH Niramit AS" w:hint="cs"/>
                <w:spacing w:val="-4"/>
                <w:sz w:val="28"/>
                <w:cs/>
              </w:rPr>
              <w:t>ไม่เหมาะสม</w:t>
            </w:r>
          </w:p>
        </w:tc>
        <w:tc>
          <w:tcPr>
            <w:tcW w:w="2410" w:type="dxa"/>
            <w:gridSpan w:val="2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ความเห็นอื่น......................</w:t>
            </w:r>
          </w:p>
          <w:p w:rsidR="00CA4986" w:rsidRPr="00FA51DA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</w:t>
            </w:r>
          </w:p>
        </w:tc>
      </w:tr>
    </w:tbl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ข้อเสนอแนะ..............................................................................................................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9" type="#_x0000_t202" style="position:absolute;margin-left:154.5pt;margin-top:16.75pt;width:254.8pt;height:70.75pt;z-index:251675648;mso-width-relative:margin;mso-height-relative:margin" filled="f" stroked="f">
            <v:textbox style="mso-next-textbox:#_x0000_s1039">
              <w:txbxContent>
                <w:p w:rsidR="00CA4986" w:rsidRPr="0090655C" w:rsidRDefault="00CA4986" w:rsidP="00CA4986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011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</w:t>
                  </w:r>
                  <w:r w:rsidRPr="007011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ผู้ประเมิน</w:t>
                  </w:r>
                </w:p>
                <w:p w:rsidR="00CA4986" w:rsidRDefault="00CA4986" w:rsidP="00CA4986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ตำแหน่ง..............................................................</w:t>
                  </w:r>
                </w:p>
                <w:p w:rsidR="00CA4986" w:rsidRPr="0070112A" w:rsidRDefault="00CA4986" w:rsidP="00CA4986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0112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.............../....................../................</w:t>
                  </w:r>
                </w:p>
                <w:p w:rsidR="00CA4986" w:rsidRPr="0070112A" w:rsidRDefault="00CA4986" w:rsidP="00CA4986">
                  <w:pPr>
                    <w:contextualSpacing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-281940</wp:posOffset>
            </wp:positionV>
            <wp:extent cx="561975" cy="548005"/>
            <wp:effectExtent l="19050" t="0" r="9525" b="0"/>
            <wp:wrapThrough wrapText="bothSides">
              <wp:wrapPolygon edited="0">
                <wp:start x="-732" y="0"/>
                <wp:lineTo x="-732" y="21024"/>
                <wp:lineTo x="21966" y="21024"/>
                <wp:lineTo x="21966" y="0"/>
                <wp:lineTo x="-732" y="0"/>
              </wp:wrapPolygon>
            </wp:wrapThrough>
            <wp:docPr id="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AA6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 </w:t>
      </w:r>
    </w:p>
    <w:p w:rsidR="00CA4986" w:rsidRPr="005258C8" w:rsidRDefault="00CA4986" w:rsidP="00CA4986">
      <w:pPr>
        <w:contextualSpacing/>
        <w:rPr>
          <w:rFonts w:ascii="TH Niramit AS" w:hAnsi="TH Niramit AS" w:cs="TH Niramit AS"/>
          <w:sz w:val="36"/>
          <w:szCs w:val="36"/>
        </w:rPr>
      </w:pPr>
    </w:p>
    <w:p w:rsidR="00CA4986" w:rsidRPr="008D4239" w:rsidRDefault="00CA4986" w:rsidP="00CA4986">
      <w:pPr>
        <w:shd w:val="clear" w:color="auto" w:fill="92CDDC" w:themeFill="accent5" w:themeFillTint="99"/>
        <w:contextualSpacing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D4239">
        <w:rPr>
          <w:rFonts w:ascii="TH Niramit AS" w:hAnsi="TH Niramit AS" w:cs="TH Niramit AS"/>
          <w:b/>
          <w:bCs/>
          <w:sz w:val="36"/>
          <w:szCs w:val="36"/>
          <w:cs/>
        </w:rPr>
        <w:t>แบบฟอร์มรายงานผลการฝึกงาน</w:t>
      </w:r>
    </w:p>
    <w:p w:rsidR="00CA4986" w:rsidRPr="008D4239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/>
          <w:b/>
          <w:bCs/>
          <w:sz w:val="32"/>
          <w:szCs w:val="32"/>
          <w:cs/>
        </w:rPr>
        <w:t>ชื่อสถานที่ฝึกงาน</w:t>
      </w:r>
      <w:r w:rsidRPr="008D4239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8D4239">
        <w:rPr>
          <w:rFonts w:ascii="TH Niramit AS" w:hAnsi="TH Niramit AS" w:cs="TH Niramit AS"/>
          <w:sz w:val="32"/>
          <w:szCs w:val="32"/>
        </w:rPr>
        <w:t xml:space="preserve"> </w:t>
      </w:r>
      <w:r w:rsidRPr="008D4239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/>
          <w:b/>
          <w:bCs/>
          <w:sz w:val="32"/>
          <w:szCs w:val="32"/>
          <w:cs/>
        </w:rPr>
        <w:t>ช่วงเวลาฝึกงาน</w:t>
      </w:r>
      <w:r w:rsidRPr="008D4239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8D4239">
        <w:rPr>
          <w:rFonts w:ascii="TH Niramit AS" w:hAnsi="TH Niramit AS" w:cs="TH Niramit AS"/>
          <w:sz w:val="32"/>
          <w:szCs w:val="32"/>
        </w:rPr>
        <w:t xml:space="preserve">……………………………………………………………… </w:t>
      </w:r>
      <w:r w:rsidRPr="008D4239">
        <w:rPr>
          <w:rFonts w:ascii="TH Niramit AS" w:hAnsi="TH Niramit AS" w:cs="TH Niramit AS"/>
          <w:b/>
          <w:bCs/>
          <w:sz w:val="32"/>
          <w:szCs w:val="32"/>
          <w:cs/>
        </w:rPr>
        <w:t>รวมระยะเวลา</w:t>
      </w:r>
      <w:r>
        <w:rPr>
          <w:rFonts w:ascii="TH Niramit AS" w:hAnsi="TH Niramit AS" w:cs="TH Niramit AS"/>
          <w:sz w:val="32"/>
          <w:szCs w:val="32"/>
        </w:rPr>
        <w:t>:</w:t>
      </w:r>
      <w:r w:rsidRPr="008D4239">
        <w:rPr>
          <w:rFonts w:ascii="TH Niramit AS" w:hAnsi="TH Niramit AS" w:cs="TH Niramit AS"/>
          <w:sz w:val="32"/>
          <w:szCs w:val="32"/>
          <w:cs/>
        </w:rPr>
        <w:t>....................วัน</w:t>
      </w:r>
    </w:p>
    <w:p w:rsidR="00CA4986" w:rsidRPr="008D4239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8D4239">
        <w:rPr>
          <w:rFonts w:ascii="TH Niramit AS" w:hAnsi="TH Niramit AS" w:cs="TH Niramit AS" w:hint="cs"/>
          <w:b/>
          <w:bCs/>
          <w:sz w:val="32"/>
          <w:szCs w:val="32"/>
          <w:cs/>
        </w:rPr>
        <w:t>รายชื่อนักศึกษาที่ฝึกงาน</w:t>
      </w:r>
      <w:r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1) 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ab/>
        <w:t>2) 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3) 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ab/>
        <w:t>4) 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5) 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ab/>
        <w:t>6) ...........................................................</w:t>
      </w:r>
    </w:p>
    <w:p w:rsidR="00CA4986" w:rsidRPr="008D4239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8D4239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ความคาดหวังก่อนการฝึกงาน</w:t>
      </w:r>
      <w:r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1) ..........................................................................................................................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2)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3)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4)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5)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6)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8D4239">
        <w:rPr>
          <w:rFonts w:ascii="TH Niramit AS" w:hAnsi="TH Niramit AS" w:cs="TH Niramit AS" w:hint="cs"/>
          <w:b/>
          <w:bCs/>
          <w:sz w:val="32"/>
          <w:szCs w:val="32"/>
          <w:cs/>
        </w:rPr>
        <w:t>รายงานกิจกรรม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การฝึก</w:t>
      </w:r>
      <w:r w:rsidRPr="008D4239">
        <w:rPr>
          <w:rFonts w:ascii="TH Niramit AS" w:hAnsi="TH Niramit AS" w:cs="TH Niramit AS" w:hint="cs"/>
          <w:b/>
          <w:bCs/>
          <w:sz w:val="32"/>
          <w:szCs w:val="32"/>
          <w:cs/>
        </w:rPr>
        <w:t>ในแต่ละวัน</w:t>
      </w:r>
      <w:r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วัน/เวลา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กิจกรรมที่ทำ</w:t>
      </w:r>
    </w:p>
    <w:p w:rsidR="00CA4986" w:rsidRPr="008D4239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CA4986" w:rsidRPr="008D4239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CA4986" w:rsidRPr="008D4239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CA4986" w:rsidRPr="008D4239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CA4986" w:rsidRPr="008D4239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CA4986" w:rsidRPr="008D4239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FD2F67" w:rsidRPr="008D4239" w:rsidRDefault="00FD2F67" w:rsidP="00FD2F67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FD2F67" w:rsidRPr="008D4239" w:rsidRDefault="00FD2F67" w:rsidP="00FD2F67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FD2F67" w:rsidRPr="008D4239" w:rsidRDefault="00FD2F67" w:rsidP="00FD2F67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FD2F67" w:rsidRPr="008D4239" w:rsidRDefault="00FD2F67" w:rsidP="00FD2F67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FD2F67" w:rsidRPr="008D4239" w:rsidRDefault="00FD2F67" w:rsidP="00FD2F67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FD2F67" w:rsidRPr="008D4239" w:rsidRDefault="00FD2F67" w:rsidP="00FD2F67">
      <w:pPr>
        <w:contextualSpacing/>
        <w:rPr>
          <w:rFonts w:ascii="TH Niramit AS" w:hAnsi="TH Niramit AS" w:cs="TH Niramit AS"/>
          <w:sz w:val="32"/>
          <w:szCs w:val="32"/>
        </w:rPr>
      </w:pPr>
      <w:r w:rsidRPr="008D4239">
        <w:rPr>
          <w:rFonts w:ascii="TH Niramit AS" w:hAnsi="TH Niramit AS" w:cs="TH Niramit AS" w:hint="cs"/>
          <w:sz w:val="32"/>
          <w:szCs w:val="32"/>
          <w:cs/>
        </w:rPr>
        <w:t xml:space="preserve">   ......................  </w:t>
      </w:r>
      <w:r w:rsidRPr="008D423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400050" cy="495300"/>
            <wp:effectExtent l="19050" t="0" r="0" b="0"/>
            <wp:wrapThrough wrapText="bothSides">
              <wp:wrapPolygon edited="0">
                <wp:start x="-1029" y="0"/>
                <wp:lineTo x="-1029" y="20769"/>
                <wp:lineTo x="21600" y="20769"/>
                <wp:lineTo x="21600" y="0"/>
                <wp:lineTo x="-1029" y="0"/>
              </wp:wrapPolygon>
            </wp:wrapThrough>
            <wp:docPr id="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 w:rsidR="00FD2F67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                                                                                                                                                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 w:rsidR="00465AA6">
        <w:rPr>
          <w:rFonts w:ascii="TH Niramit AS" w:hAnsi="TH Niramit AS" w:cs="TH Niramit AS" w:hint="cs"/>
          <w:i/>
          <w:iCs/>
          <w:sz w:val="36"/>
          <w:szCs w:val="36"/>
          <w:cs/>
        </w:rPr>
        <w:t>2</w:t>
      </w:r>
      <w:r w:rsidRPr="0070740D">
        <w:rPr>
          <w:rFonts w:ascii="TH Niramit AS" w:hAnsi="TH Niramit AS" w:cs="TH Niramit AS"/>
          <w:i/>
          <w:iCs/>
          <w:sz w:val="36"/>
          <w:szCs w:val="36"/>
        </w:rPr>
        <w:t xml:space="preserve">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p w:rsidR="00CA4986" w:rsidRPr="009E3AD9" w:rsidRDefault="00CA4986" w:rsidP="00CA4986">
      <w:pPr>
        <w:contextualSpacing/>
        <w:rPr>
          <w:rFonts w:ascii="TH Niramit AS" w:hAnsi="TH Niramit AS" w:cs="TH Niramit AS"/>
          <w:sz w:val="16"/>
          <w:szCs w:val="16"/>
        </w:rPr>
      </w:pPr>
    </w:p>
    <w:p w:rsidR="00CA4986" w:rsidRPr="008D4239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ขั้นตอน</w:t>
      </w:r>
      <w:r w:rsidRPr="008D4239">
        <w:rPr>
          <w:rFonts w:ascii="TH Niramit AS" w:hAnsi="TH Niramit AS" w:cs="TH Niramit AS" w:hint="cs"/>
          <w:b/>
          <w:bCs/>
          <w:sz w:val="32"/>
          <w:szCs w:val="32"/>
          <w:cs/>
        </w:rPr>
        <w:t>การทำงาน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(อธิบายพอให้เห็นภาพ)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1) ..........................................................................................................................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2)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3)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4)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5)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6) .........................................................................................................................</w:t>
      </w:r>
    </w:p>
    <w:p w:rsidR="00CA4986" w:rsidRPr="009E3AD9" w:rsidRDefault="00CA4986" w:rsidP="00CA4986">
      <w:pPr>
        <w:contextualSpacing/>
        <w:rPr>
          <w:rFonts w:ascii="TH Niramit AS" w:hAnsi="TH Niramit AS" w:cs="TH Niramit AS"/>
          <w:sz w:val="16"/>
          <w:szCs w:val="16"/>
        </w:rPr>
      </w:pPr>
    </w:p>
    <w:p w:rsidR="00CA4986" w:rsidRPr="00A24795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A24795">
        <w:rPr>
          <w:rFonts w:ascii="TH Niramit AS" w:hAnsi="TH Niramit AS" w:cs="TH Niramit AS" w:hint="cs"/>
          <w:b/>
          <w:bCs/>
          <w:sz w:val="32"/>
          <w:szCs w:val="32"/>
          <w:cs/>
        </w:rPr>
        <w:t>ปัญหาที่พบ</w:t>
      </w:r>
      <w:r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1) ..........................................................................................................................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2)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3)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4)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5)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6) .........................................................................................................................</w:t>
      </w:r>
    </w:p>
    <w:p w:rsidR="00CA4986" w:rsidRPr="009E3AD9" w:rsidRDefault="00CA4986" w:rsidP="00CA4986">
      <w:pPr>
        <w:contextualSpacing/>
        <w:rPr>
          <w:rFonts w:ascii="TH Niramit AS" w:hAnsi="TH Niramit AS" w:cs="TH Niramit AS"/>
          <w:sz w:val="16"/>
          <w:szCs w:val="16"/>
        </w:rPr>
      </w:pPr>
      <w:r w:rsidRPr="009E3AD9">
        <w:rPr>
          <w:rFonts w:ascii="TH Niramit AS" w:hAnsi="TH Niramit AS" w:cs="TH Niramit AS"/>
          <w:sz w:val="16"/>
          <w:szCs w:val="16"/>
        </w:rPr>
        <w:t xml:space="preserve"> </w:t>
      </w:r>
      <w:r w:rsidRPr="009E3AD9">
        <w:rPr>
          <w:rFonts w:ascii="TH Niramit AS" w:hAnsi="TH Niramit AS" w:cs="TH Niramit AS"/>
          <w:sz w:val="16"/>
          <w:szCs w:val="16"/>
        </w:rPr>
        <w:tab/>
      </w:r>
    </w:p>
    <w:p w:rsidR="00CA4986" w:rsidRPr="00A24795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วิธีแก้</w:t>
      </w:r>
      <w:r w:rsidRPr="00A24795">
        <w:rPr>
          <w:rFonts w:ascii="TH Niramit AS" w:hAnsi="TH Niramit AS" w:cs="TH Niramit AS" w:hint="cs"/>
          <w:b/>
          <w:bCs/>
          <w:sz w:val="32"/>
          <w:szCs w:val="32"/>
          <w:cs/>
        </w:rPr>
        <w:t>ปัญหา</w:t>
      </w:r>
      <w:r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1) ..........................................................................................................................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2)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3)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4)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5)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6)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A24795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A24795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ความรู้ใหม่ที่ได้จากการฝึกงาน</w:t>
      </w:r>
      <w:r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1) ..........................................................................................................................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2)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3)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4)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5)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6) .........................................................................................................................</w:t>
      </w:r>
    </w:p>
    <w:p w:rsidR="00CA4986" w:rsidRPr="00BC59E4" w:rsidRDefault="00CA4986" w:rsidP="00CA4986">
      <w:pPr>
        <w:contextualSpacing/>
        <w:rPr>
          <w:rFonts w:ascii="TH Niramit AS" w:hAnsi="TH Niramit AS" w:cs="TH Niramit AS"/>
          <w:i/>
          <w:iCs/>
          <w:sz w:val="24"/>
          <w:szCs w:val="24"/>
        </w:rPr>
      </w:pPr>
      <w:r>
        <w:rPr>
          <w:rFonts w:ascii="TH Niramit AS" w:hAnsi="TH Niramit AS" w:cs="TH Niramit AS" w:hint="cs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-200025</wp:posOffset>
            </wp:positionV>
            <wp:extent cx="400050" cy="466725"/>
            <wp:effectExtent l="19050" t="0" r="0" b="0"/>
            <wp:wrapThrough wrapText="bothSides">
              <wp:wrapPolygon edited="0">
                <wp:start x="-1029" y="0"/>
                <wp:lineTo x="-1029" y="21159"/>
                <wp:lineTo x="21600" y="21159"/>
                <wp:lineTo x="21600" y="0"/>
                <wp:lineTo x="-1029" y="0"/>
              </wp:wrapPolygon>
            </wp:wrapThrough>
            <wp:docPr id="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F67"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</w:t>
      </w:r>
      <w:r w:rsidRPr="00BC59E4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</w:t>
      </w:r>
      <w:r w:rsidR="00FD2F67"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                                                                                                                  </w:t>
      </w: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หน้า </w:t>
      </w:r>
      <w:r w:rsidR="00465AA6">
        <w:rPr>
          <w:rFonts w:ascii="TH Niramit AS" w:hAnsi="TH Niramit AS" w:cs="TH Niramit AS" w:hint="cs"/>
          <w:i/>
          <w:iCs/>
          <w:sz w:val="36"/>
          <w:szCs w:val="36"/>
          <w:cs/>
        </w:rPr>
        <w:t>3</w:t>
      </w:r>
      <w:r w:rsidRPr="0070740D">
        <w:rPr>
          <w:rFonts w:ascii="TH Niramit AS" w:hAnsi="TH Niramit AS" w:cs="TH Niramit AS"/>
          <w:i/>
          <w:iCs/>
          <w:sz w:val="36"/>
          <w:szCs w:val="36"/>
        </w:rPr>
        <w:t xml:space="preserve"> </w:t>
      </w:r>
      <w:r>
        <w:rPr>
          <w:rFonts w:ascii="TH Niramit AS" w:hAnsi="TH Niramit AS" w:cs="TH Niramit AS"/>
          <w:i/>
          <w:iCs/>
          <w:sz w:val="24"/>
          <w:szCs w:val="24"/>
        </w:rPr>
        <w:t xml:space="preserve">                                                                                      </w:t>
      </w:r>
    </w:p>
    <w:p w:rsidR="00CA4986" w:rsidRPr="009E3AD9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</w:p>
    <w:p w:rsidR="00CA4986" w:rsidRPr="007C3B9F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7C3B9F">
        <w:rPr>
          <w:rFonts w:ascii="TH Niramit AS" w:hAnsi="TH Niramit AS" w:cs="TH Niramit AS" w:hint="cs"/>
          <w:b/>
          <w:bCs/>
          <w:sz w:val="32"/>
          <w:szCs w:val="32"/>
          <w:cs/>
        </w:rPr>
        <w:t>ประโยชน์จาก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</w:t>
      </w:r>
      <w:r w:rsidRPr="007C3B9F">
        <w:rPr>
          <w:rFonts w:ascii="TH Niramit AS" w:hAnsi="TH Niramit AS" w:cs="TH Niramit AS" w:hint="cs"/>
          <w:b/>
          <w:bCs/>
          <w:sz w:val="32"/>
          <w:szCs w:val="32"/>
          <w:cs/>
        </w:rPr>
        <w:t>ฝึกงานที่นักศึกษาจะนำมาประยุกต์ใช้กับการเรียน</w:t>
      </w:r>
      <w:r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1) ..........................................................................................................................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2)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3)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4)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5)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6) .........................................................................................................................</w:t>
      </w:r>
    </w:p>
    <w:p w:rsidR="00CA4986" w:rsidRDefault="00CA4986" w:rsidP="00CA498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A4986" w:rsidRPr="002B162E" w:rsidRDefault="00CA4986" w:rsidP="00CA4986">
      <w:pPr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2B162E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ความพึงพอใจต่อการฝึกงาน</w:t>
      </w:r>
      <w:r w:rsidRPr="002B162E">
        <w:rPr>
          <w:rFonts w:ascii="TH Niramit AS" w:hAnsi="TH Niramit AS" w:cs="TH Niramit AS"/>
          <w:b/>
          <w:bCs/>
          <w:sz w:val="32"/>
          <w:szCs w:val="32"/>
        </w:rPr>
        <w:t>:</w:t>
      </w:r>
    </w:p>
    <w:tbl>
      <w:tblPr>
        <w:tblStyle w:val="TableGrid"/>
        <w:tblW w:w="9342" w:type="dxa"/>
        <w:tblLook w:val="04A0"/>
      </w:tblPr>
      <w:tblGrid>
        <w:gridCol w:w="959"/>
        <w:gridCol w:w="5670"/>
        <w:gridCol w:w="538"/>
        <w:gridCol w:w="474"/>
        <w:gridCol w:w="567"/>
        <w:gridCol w:w="567"/>
        <w:gridCol w:w="567"/>
      </w:tblGrid>
      <w:tr w:rsidR="00CA4986" w:rsidTr="0056445D">
        <w:trPr>
          <w:trHeight w:val="509"/>
        </w:trPr>
        <w:tc>
          <w:tcPr>
            <w:tcW w:w="959" w:type="dxa"/>
            <w:vMerge w:val="restart"/>
            <w:vAlign w:val="center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vMerge w:val="restart"/>
            <w:vAlign w:val="center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รายละเอียดที่ประเมิน</w:t>
            </w:r>
          </w:p>
        </w:tc>
        <w:tc>
          <w:tcPr>
            <w:tcW w:w="2713" w:type="dxa"/>
            <w:gridSpan w:val="5"/>
            <w:vAlign w:val="center"/>
          </w:tcPr>
          <w:p w:rsidR="00CA4986" w:rsidRPr="002B162E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B162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A4986" w:rsidTr="0056445D">
        <w:trPr>
          <w:trHeight w:val="416"/>
        </w:trPr>
        <w:tc>
          <w:tcPr>
            <w:tcW w:w="959" w:type="dxa"/>
            <w:vMerge/>
            <w:vAlign w:val="center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0" w:type="dxa"/>
            <w:vMerge/>
            <w:vAlign w:val="center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CA4986" w:rsidRPr="002B162E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B162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74" w:type="dxa"/>
            <w:vAlign w:val="center"/>
          </w:tcPr>
          <w:p w:rsidR="00CA4986" w:rsidRPr="002B162E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B162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:rsidR="00CA4986" w:rsidRPr="002B162E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B162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:rsidR="00CA4986" w:rsidRPr="002B162E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B162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:rsidR="00CA4986" w:rsidRPr="002B162E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B162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A4986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ภาพรวมของสถานที่ฝึกงาน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งานที่ได้รับมอบหมายให้ทำ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ความพึงพอใจต่อผลงานที่ได้รับ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ความรู้ที่ได้รับเพิ่มขึ้น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สามารถนำความรู้มาปรับใช้ในการเรียนได้ดียิ่งขึ้น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2B162E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นักศึกษารู้ว่าตัวเองชอบ/ไม่ชอบลักษณะงานที่ไปฝึก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2B162E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การฝึกงานช่วยให้นักศึกษาตัดสินใจเลือกอาชีพได้ตรงตามความสนใจมากขึ้นเมื่อสำเร็จการศึกษาแล้ว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2B162E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การฝึกงานครั้งนี้ได้เพิ่มพูนความรู้และทักษะทางการปฏิบัติให้นักศึกษาในระดับ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2B162E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นักศึกษาสามารถนำความรู้จากการฝึกงานมาใช้ในการสร้างความเข้าในในการเรียนในชั้นเรียนได้ในระดับใด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863BD6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บุคลากรในสถานที่ฝึกงานให้คำแนะนำ/ให้ความรู้ในระดับใด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2B162E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</w:p>
        </w:tc>
        <w:tc>
          <w:tcPr>
            <w:tcW w:w="5670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ความพึงพอใจในภาพรวมของการฝึกงาน</w:t>
            </w:r>
          </w:p>
        </w:tc>
        <w:tc>
          <w:tcPr>
            <w:tcW w:w="538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4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7" w:type="dxa"/>
          </w:tcPr>
          <w:p w:rsidR="00CA4986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4986" w:rsidRPr="002B162E" w:rsidTr="0056445D">
        <w:tc>
          <w:tcPr>
            <w:tcW w:w="959" w:type="dxa"/>
          </w:tcPr>
          <w:p w:rsidR="00CA4986" w:rsidRDefault="00CA4986" w:rsidP="0056445D">
            <w:pPr>
              <w:spacing w:after="100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12</w:t>
            </w:r>
          </w:p>
        </w:tc>
        <w:tc>
          <w:tcPr>
            <w:tcW w:w="8383" w:type="dxa"/>
            <w:gridSpan w:val="6"/>
          </w:tcPr>
          <w:p w:rsidR="00CA4986" w:rsidRPr="002B162E" w:rsidRDefault="00CA4986" w:rsidP="0056445D">
            <w:pPr>
              <w:spacing w:after="10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ครั้งต่อไป นักศึกษาต้องการฝึกงานในลักษณะใด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ระบุ...........................................................</w:t>
            </w:r>
          </w:p>
        </w:tc>
      </w:tr>
    </w:tbl>
    <w:p w:rsidR="00C36665" w:rsidRDefault="00C36665" w:rsidP="00465AA6">
      <w:pPr>
        <w:contextualSpacing/>
        <w:rPr>
          <w:rFonts w:ascii="TH Niramit AS" w:hAnsi="TH Niramit AS" w:cs="TH Niramit AS"/>
          <w:sz w:val="32"/>
          <w:szCs w:val="32"/>
        </w:rPr>
      </w:pPr>
    </w:p>
    <w:p w:rsidR="00C36665" w:rsidRDefault="00EA61A3" w:rsidP="00EA61A3">
      <w:pPr>
        <w:contextualSpacing/>
        <w:rPr>
          <w:rFonts w:ascii="TH Niramit AS" w:hAnsi="TH Niramit AS" w:cs="TH Niramit AS"/>
          <w:sz w:val="32"/>
          <w:szCs w:val="32"/>
        </w:rPr>
      </w:pPr>
      <w:r w:rsidRPr="00EA61A3">
        <w:rPr>
          <w:rFonts w:ascii="TH Niramit AS" w:hAnsi="TH Niramit AS" w:cs="TH Niramit AS"/>
          <w:noProof/>
          <w:sz w:val="32"/>
          <w:szCs w:val="32"/>
          <w:lang w:eastAsia="zh-TW" w:bidi="ar-SA"/>
        </w:rPr>
        <w:pict>
          <v:shape id="_x0000_s1040" type="#_x0000_t202" style="position:absolute;margin-left:247.9pt;margin-top:16.5pt;width:180.5pt;height:85.6pt;z-index:251694080;mso-width-percent:400;mso-height-percent:200;mso-width-percent:400;mso-height-percent:200;mso-width-relative:margin;mso-height-relative:margin" stroked="f">
            <v:textbox style="mso-fit-shape-to-text:t">
              <w:txbxContent>
                <w:p w:rsidR="00EA61A3" w:rsidRDefault="00EA61A3" w:rsidP="00EA61A3">
                  <w:pPr>
                    <w:contextualSpacing/>
                    <w:rPr>
                      <w:rFonts w:ascii="TH Niramit AS" w:hAnsi="TH Niramit AS" w:cs="TH Niramit AS" w:hint="c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(...................................................)</w:t>
                  </w:r>
                </w:p>
                <w:p w:rsidR="00EA61A3" w:rsidRDefault="00EA61A3" w:rsidP="00EA61A3">
                  <w:pPr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ผู้เขียนรายงาน</w:t>
                  </w: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                                                  </w:t>
                  </w:r>
                </w:p>
                <w:p w:rsidR="00EA61A3" w:rsidRDefault="00EA61A3">
                  <w:pPr>
                    <w:contextualSpacing/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  ……………./……………../……………</w:t>
                  </w:r>
                </w:p>
              </w:txbxContent>
            </v:textbox>
          </v:shape>
        </w:pict>
      </w:r>
      <w:r w:rsidR="00C36665">
        <w:rPr>
          <w:rFonts w:ascii="TH Niramit AS" w:hAnsi="TH Niramit AS" w:cs="TH Niramit AS"/>
          <w:sz w:val="32"/>
          <w:szCs w:val="32"/>
        </w:rPr>
        <w:t xml:space="preserve"> </w:t>
      </w:r>
      <w:r w:rsidR="00C36665">
        <w:rPr>
          <w:rFonts w:ascii="TH Niramit AS" w:hAnsi="TH Niramit AS" w:cs="TH Niramit AS"/>
          <w:sz w:val="32"/>
          <w:szCs w:val="32"/>
        </w:rPr>
        <w:tab/>
      </w:r>
      <w:r w:rsidR="00C36665">
        <w:rPr>
          <w:rFonts w:ascii="TH Niramit AS" w:hAnsi="TH Niramit AS" w:cs="TH Niramit AS"/>
          <w:sz w:val="32"/>
          <w:szCs w:val="32"/>
        </w:rPr>
        <w:tab/>
      </w:r>
      <w:r w:rsidR="00C36665">
        <w:rPr>
          <w:rFonts w:ascii="TH Niramit AS" w:hAnsi="TH Niramit AS" w:cs="TH Niramit AS"/>
          <w:sz w:val="32"/>
          <w:szCs w:val="32"/>
        </w:rPr>
        <w:tab/>
      </w:r>
      <w:r w:rsidR="00C36665">
        <w:rPr>
          <w:rFonts w:ascii="TH Niramit AS" w:hAnsi="TH Niramit AS" w:cs="TH Niramit AS"/>
          <w:sz w:val="32"/>
          <w:szCs w:val="32"/>
        </w:rPr>
        <w:tab/>
      </w:r>
      <w:r w:rsidR="00C36665">
        <w:rPr>
          <w:rFonts w:ascii="TH Niramit AS" w:hAnsi="TH Niramit AS" w:cs="TH Niramit AS"/>
          <w:sz w:val="32"/>
          <w:szCs w:val="32"/>
        </w:rPr>
        <w:tab/>
      </w:r>
      <w:r w:rsidR="00C36665">
        <w:rPr>
          <w:rFonts w:ascii="TH Niramit AS" w:hAnsi="TH Niramit AS" w:cs="TH Niramit AS"/>
          <w:sz w:val="32"/>
          <w:szCs w:val="32"/>
        </w:rPr>
        <w:tab/>
      </w:r>
    </w:p>
    <w:sectPr w:rsidR="00C36665" w:rsidSect="0010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08F"/>
    <w:multiLevelType w:val="hybridMultilevel"/>
    <w:tmpl w:val="F5847A2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49D1"/>
    <w:multiLevelType w:val="hybridMultilevel"/>
    <w:tmpl w:val="56B4954C"/>
    <w:lvl w:ilvl="0" w:tplc="F7F05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9C88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4CC0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C4FC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B09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CAF4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16E9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C255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08C9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F3D73"/>
    <w:multiLevelType w:val="multilevel"/>
    <w:tmpl w:val="2EF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D047A"/>
    <w:multiLevelType w:val="multilevel"/>
    <w:tmpl w:val="FD28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>
    <w:nsid w:val="44AE1703"/>
    <w:multiLevelType w:val="hybridMultilevel"/>
    <w:tmpl w:val="B314BA04"/>
    <w:lvl w:ilvl="0" w:tplc="71F8D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879DB"/>
    <w:multiLevelType w:val="hybridMultilevel"/>
    <w:tmpl w:val="E5D6F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4968"/>
    <w:multiLevelType w:val="hybridMultilevel"/>
    <w:tmpl w:val="205E119C"/>
    <w:lvl w:ilvl="0" w:tplc="A2D2D2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A56EAC"/>
    <w:multiLevelType w:val="hybridMultilevel"/>
    <w:tmpl w:val="E8D02DC2"/>
    <w:lvl w:ilvl="0" w:tplc="D7A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41352"/>
    <w:multiLevelType w:val="hybridMultilevel"/>
    <w:tmpl w:val="150AA126"/>
    <w:lvl w:ilvl="0" w:tplc="51F46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9C7916"/>
    <w:multiLevelType w:val="hybridMultilevel"/>
    <w:tmpl w:val="D842D856"/>
    <w:lvl w:ilvl="0" w:tplc="557E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D6DB8"/>
    <w:multiLevelType w:val="hybridMultilevel"/>
    <w:tmpl w:val="0540BAA8"/>
    <w:lvl w:ilvl="0" w:tplc="9AA40E6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A4986"/>
    <w:rsid w:val="001029C7"/>
    <w:rsid w:val="00123078"/>
    <w:rsid w:val="00194119"/>
    <w:rsid w:val="00465AA6"/>
    <w:rsid w:val="004D6055"/>
    <w:rsid w:val="00597790"/>
    <w:rsid w:val="006A64F4"/>
    <w:rsid w:val="0076577D"/>
    <w:rsid w:val="008D22C1"/>
    <w:rsid w:val="00B24F90"/>
    <w:rsid w:val="00C36665"/>
    <w:rsid w:val="00CA4986"/>
    <w:rsid w:val="00E41B1C"/>
    <w:rsid w:val="00EA61A3"/>
    <w:rsid w:val="00FD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986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8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A498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A4986"/>
  </w:style>
  <w:style w:type="paragraph" w:styleId="ListParagraph">
    <w:name w:val="List Paragraph"/>
    <w:basedOn w:val="Normal"/>
    <w:uiPriority w:val="34"/>
    <w:qFormat/>
    <w:rsid w:val="00CA4986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CA4986"/>
    <w:pPr>
      <w:spacing w:after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rsid w:val="00CA4986"/>
    <w:pPr>
      <w:spacing w:after="0" w:afterAutospacing="0"/>
    </w:pPr>
    <w:rPr>
      <w:rFonts w:ascii="Cordia New" w:eastAsia="Cordia New" w:hAnsi="Cordia New" w:cs="Angsana New"/>
      <w:sz w:val="28"/>
      <w:lang w:eastAsia="zh-CN"/>
    </w:rPr>
  </w:style>
  <w:style w:type="character" w:customStyle="1" w:styleId="style1">
    <w:name w:val="style1"/>
    <w:basedOn w:val="DefaultParagraphFont"/>
    <w:rsid w:val="00CA4986"/>
  </w:style>
  <w:style w:type="paragraph" w:customStyle="1" w:styleId="style91">
    <w:name w:val="style91"/>
    <w:basedOn w:val="Normal"/>
    <w:rsid w:val="00CA4986"/>
    <w:pPr>
      <w:spacing w:before="60" w:after="60" w:afterAutospacing="0"/>
    </w:pPr>
    <w:rPr>
      <w:rFonts w:ascii="Tahoma" w:eastAsia="Times New Roman" w:hAnsi="Tahoma" w:cs="Tahoma"/>
      <w:color w:val="0000FF"/>
      <w:sz w:val="24"/>
      <w:szCs w:val="24"/>
    </w:rPr>
  </w:style>
  <w:style w:type="character" w:styleId="Strong">
    <w:name w:val="Strong"/>
    <w:basedOn w:val="DefaultParagraphFont"/>
    <w:uiPriority w:val="22"/>
    <w:qFormat/>
    <w:rsid w:val="00CA49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4986"/>
    <w:pPr>
      <w:spacing w:before="100" w:before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oleObject" Target="embeddings/oleObject1.bin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emf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elephant-soraida.com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45BA02-E09A-40A5-9FE5-7672756B3918}" type="doc">
      <dgm:prSet loTypeId="urn:microsoft.com/office/officeart/2005/8/layout/process4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h-TH"/>
        </a:p>
      </dgm:t>
    </dgm:pt>
    <dgm:pt modelId="{14C961E7-D96C-4E93-B11D-9CDE7162F8C9}">
      <dgm:prSet phldrT="[ข้อความ]"/>
      <dgm:spPr/>
      <dgm:t>
        <a:bodyPr/>
        <a:lstStyle/>
        <a:p>
          <a:r>
            <a:rPr lang="th-TH" b="1" dirty="0" smtClean="0">
              <a:latin typeface="TH Niramit AS" pitchFamily="2" charset="-34"/>
              <a:cs typeface="TH Niramit AS" pitchFamily="2" charset="-34"/>
            </a:rPr>
            <a:t>การศึกษาข้อมูล</a:t>
          </a:r>
          <a:endParaRPr lang="th-TH" b="1" dirty="0">
            <a:latin typeface="TH Niramit AS" pitchFamily="2" charset="-34"/>
            <a:cs typeface="TH Niramit AS" pitchFamily="2" charset="-34"/>
          </a:endParaRPr>
        </a:p>
      </dgm:t>
    </dgm:pt>
    <dgm:pt modelId="{5B5A2E78-1922-4AB9-A9AE-A8D244E8115C}" type="parTrans" cxnId="{66D8F97F-190D-4067-A7A0-185ADF6C1177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12AF8898-0D35-424C-9327-C6163DF12A44}" type="sibTrans" cxnId="{66D8F97F-190D-4067-A7A0-185ADF6C1177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D7E51854-0BDC-4278-AF31-85A0CF1F5507}">
      <dgm:prSet phldrT="[ข้อความ]"/>
      <dgm:spPr/>
      <dgm:t>
        <a:bodyPr/>
        <a:lstStyle/>
        <a:p>
          <a:r>
            <a:rPr lang="th-TH" b="1" dirty="0" smtClean="0">
              <a:latin typeface="TH Niramit AS" pitchFamily="2" charset="-34"/>
              <a:cs typeface="TH Niramit AS" pitchFamily="2" charset="-34"/>
            </a:rPr>
            <a:t>นักศึกษาศึกษาข้อมูลการฝึกงาน</a:t>
          </a:r>
          <a:endParaRPr lang="th-TH" b="1" dirty="0">
            <a:latin typeface="TH Niramit AS" pitchFamily="2" charset="-34"/>
            <a:cs typeface="TH Niramit AS" pitchFamily="2" charset="-34"/>
          </a:endParaRPr>
        </a:p>
      </dgm:t>
    </dgm:pt>
    <dgm:pt modelId="{896B35F1-9848-4713-84A2-FE45AF341EF9}" type="parTrans" cxnId="{001D6994-B403-4262-B663-0C5EEE909C31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B4B5DE8A-6DEB-4BEC-AFF9-A8C2124C9260}" type="sibTrans" cxnId="{001D6994-B403-4262-B663-0C5EEE909C31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7034DEFC-F679-4444-8B65-B66ABC4887B1}">
      <dgm:prSet phldrT="[ข้อความ]"/>
      <dgm:spPr/>
      <dgm:t>
        <a:bodyPr/>
        <a:lstStyle/>
        <a:p>
          <a:r>
            <a:rPr lang="th-TH" b="1" dirty="0" smtClean="0">
              <a:latin typeface="TH Niramit AS" pitchFamily="2" charset="-34"/>
              <a:cs typeface="TH Niramit AS" pitchFamily="2" charset="-34"/>
            </a:rPr>
            <a:t>หารือผู้ปกครองขออนุญาต</a:t>
          </a:r>
          <a:endParaRPr lang="th-TH" b="1" dirty="0">
            <a:latin typeface="TH Niramit AS" pitchFamily="2" charset="-34"/>
            <a:cs typeface="TH Niramit AS" pitchFamily="2" charset="-34"/>
          </a:endParaRPr>
        </a:p>
      </dgm:t>
    </dgm:pt>
    <dgm:pt modelId="{49BF61FC-38AF-474C-A5E8-B0DA3C790BA1}" type="parTrans" cxnId="{F974D0F6-BBBC-4707-BD0E-120ECC4C10F8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8C0A4996-9CCE-4E7E-9BC2-00F9C930E09E}" type="sibTrans" cxnId="{F974D0F6-BBBC-4707-BD0E-120ECC4C10F8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A37C5C4D-9148-4DAB-BF31-079BFD7EBE18}">
      <dgm:prSet phldrT="[ข้อความ]"/>
      <dgm:spPr/>
      <dgm:t>
        <a:bodyPr/>
        <a:lstStyle/>
        <a:p>
          <a:r>
            <a:rPr lang="th-TH" b="1" dirty="0" smtClean="0">
              <a:latin typeface="TH Niramit AS" pitchFamily="2" charset="-34"/>
              <a:cs typeface="TH Niramit AS" pitchFamily="2" charset="-34"/>
            </a:rPr>
            <a:t>กรอกแบบฟอร์ม</a:t>
          </a:r>
          <a:endParaRPr lang="th-TH" b="1" dirty="0">
            <a:latin typeface="TH Niramit AS" pitchFamily="2" charset="-34"/>
            <a:cs typeface="TH Niramit AS" pitchFamily="2" charset="-34"/>
          </a:endParaRPr>
        </a:p>
      </dgm:t>
    </dgm:pt>
    <dgm:pt modelId="{E26D2020-38A4-45AA-9190-578BBDD62545}" type="parTrans" cxnId="{9CA6C57F-8F80-4840-B825-776D8FD8E227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D5B5B66B-A298-4379-88FE-BDE592F91883}" type="sibTrans" cxnId="{9CA6C57F-8F80-4840-B825-776D8FD8E227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3494B227-FF5C-4EED-881B-C2302923A489}">
      <dgm:prSet phldrT="[ข้อความ]"/>
      <dgm:spPr/>
      <dgm:t>
        <a:bodyPr/>
        <a:lstStyle/>
        <a:p>
          <a:r>
            <a:rPr lang="th-TH" b="1" dirty="0" smtClean="0">
              <a:latin typeface="TH Niramit AS" pitchFamily="2" charset="-34"/>
              <a:cs typeface="TH Niramit AS" pitchFamily="2" charset="-34"/>
            </a:rPr>
            <a:t>แบบฟอร์มขอสถานที่ฝึกงาน</a:t>
          </a:r>
          <a:endParaRPr lang="th-TH" b="1" dirty="0">
            <a:latin typeface="TH Niramit AS" pitchFamily="2" charset="-34"/>
            <a:cs typeface="TH Niramit AS" pitchFamily="2" charset="-34"/>
          </a:endParaRPr>
        </a:p>
      </dgm:t>
    </dgm:pt>
    <dgm:pt modelId="{F8689967-57B3-4580-A434-17CB3E23CD42}" type="parTrans" cxnId="{E62B49FE-8D7F-4AE0-88E5-540F78BCC109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C189B90D-5A23-4650-96ED-20F4C541825D}" type="sibTrans" cxnId="{E62B49FE-8D7F-4AE0-88E5-540F78BCC109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503D5B91-099D-43AE-B55D-DE64B3C17582}">
      <dgm:prSet phldrT="[ข้อความ]"/>
      <dgm:spPr/>
      <dgm:t>
        <a:bodyPr/>
        <a:lstStyle/>
        <a:p>
          <a:r>
            <a:rPr lang="th-TH" b="1" dirty="0" smtClean="0">
              <a:latin typeface="TH Niramit AS" pitchFamily="2" charset="-34"/>
              <a:cs typeface="TH Niramit AS" pitchFamily="2" charset="-34"/>
            </a:rPr>
            <a:t>แบบฟอร์มขออนุญาตผู้ปกครอง</a:t>
          </a:r>
          <a:endParaRPr lang="th-TH" b="1" dirty="0">
            <a:latin typeface="TH Niramit AS" pitchFamily="2" charset="-34"/>
            <a:cs typeface="TH Niramit AS" pitchFamily="2" charset="-34"/>
          </a:endParaRPr>
        </a:p>
      </dgm:t>
    </dgm:pt>
    <dgm:pt modelId="{166443F8-DBEC-4927-B543-F4C186E69D58}" type="parTrans" cxnId="{793E1901-A3E6-4149-9243-ED79CEA3E058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490DC610-D973-4AF5-B1F3-3C352C2B41AA}" type="sibTrans" cxnId="{793E1901-A3E6-4149-9243-ED79CEA3E058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18639E81-C57D-4FF9-9C58-A83FD6A49816}">
      <dgm:prSet phldrT="[ข้อความ]"/>
      <dgm:spPr/>
      <dgm:t>
        <a:bodyPr/>
        <a:lstStyle/>
        <a:p>
          <a:r>
            <a:rPr lang="th-TH" b="1" dirty="0" smtClean="0">
              <a:latin typeface="TH Niramit AS" pitchFamily="2" charset="-34"/>
              <a:cs typeface="TH Niramit AS" pitchFamily="2" charset="-34"/>
            </a:rPr>
            <a:t>ส่งข้อมูล</a:t>
          </a:r>
          <a:endParaRPr lang="th-TH" b="1" dirty="0">
            <a:latin typeface="TH Niramit AS" pitchFamily="2" charset="-34"/>
            <a:cs typeface="TH Niramit AS" pitchFamily="2" charset="-34"/>
          </a:endParaRPr>
        </a:p>
      </dgm:t>
    </dgm:pt>
    <dgm:pt modelId="{04895DEE-EA5D-4BA5-95B3-7216F3BA72FC}" type="parTrans" cxnId="{464A714A-9A68-47B0-8244-046347AD8134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4BE5D8F3-A3CB-4C54-AFBF-A18910661A48}" type="sibTrans" cxnId="{464A714A-9A68-47B0-8244-046347AD8134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AC07D237-6C8A-48C2-B3C3-DF7B798EC807}">
      <dgm:prSet phldrT="[ข้อความ]"/>
      <dgm:spPr/>
      <dgm:t>
        <a:bodyPr/>
        <a:lstStyle/>
        <a:p>
          <a:r>
            <a:rPr lang="th-TH" b="1" dirty="0" smtClean="0">
              <a:latin typeface="TH Niramit AS" pitchFamily="2" charset="-34"/>
              <a:cs typeface="TH Niramit AS" pitchFamily="2" charset="-34"/>
            </a:rPr>
            <a:t>ส่งแบบฟอร์มให้งานบริการฯ</a:t>
          </a:r>
          <a:endParaRPr lang="th-TH" b="1" dirty="0">
            <a:latin typeface="TH Niramit AS" pitchFamily="2" charset="-34"/>
            <a:cs typeface="TH Niramit AS" pitchFamily="2" charset="-34"/>
          </a:endParaRPr>
        </a:p>
      </dgm:t>
    </dgm:pt>
    <dgm:pt modelId="{B390C81D-D30B-448B-A0D9-F0AACAB2E0B4}" type="parTrans" cxnId="{C4F79337-0263-42B4-9451-77541E95B359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97651FB0-7734-499D-9E55-13B53DB1B66E}" type="sibTrans" cxnId="{C4F79337-0263-42B4-9451-77541E95B359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1A204D1C-0A38-43D6-9AE0-B4BF6C712BBB}">
      <dgm:prSet phldrT="[ข้อความ]"/>
      <dgm:spPr/>
      <dgm:t>
        <a:bodyPr/>
        <a:lstStyle/>
        <a:p>
          <a:r>
            <a:rPr lang="th-TH" b="1" dirty="0" smtClean="0">
              <a:latin typeface="TH Niramit AS" pitchFamily="2" charset="-34"/>
              <a:cs typeface="TH Niramit AS" pitchFamily="2" charset="-34"/>
            </a:rPr>
            <a:t>งานบริการขอสถานที่ฝึกงาน</a:t>
          </a:r>
          <a:endParaRPr lang="th-TH" b="1" dirty="0">
            <a:latin typeface="TH Niramit AS" pitchFamily="2" charset="-34"/>
            <a:cs typeface="TH Niramit AS" pitchFamily="2" charset="-34"/>
          </a:endParaRPr>
        </a:p>
      </dgm:t>
    </dgm:pt>
    <dgm:pt modelId="{A0D4F024-AB9D-4692-8A83-841A01786DB8}" type="parTrans" cxnId="{4BF4F649-1331-4C89-B890-DA4D9142E3CB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E4EA7C27-1B19-4338-964D-BF1B2967B87A}" type="sibTrans" cxnId="{4BF4F649-1331-4C89-B890-DA4D9142E3CB}">
      <dgm:prSet/>
      <dgm:spPr/>
      <dgm:t>
        <a:bodyPr/>
        <a:lstStyle/>
        <a:p>
          <a:endParaRPr lang="th-TH" b="1">
            <a:latin typeface="TH Niramit AS" pitchFamily="2" charset="-34"/>
            <a:cs typeface="TH Niramit AS" pitchFamily="2" charset="-34"/>
          </a:endParaRPr>
        </a:p>
      </dgm:t>
    </dgm:pt>
    <dgm:pt modelId="{80E452EA-4829-4665-BF83-D2343CF8C9F5}" type="pres">
      <dgm:prSet presAssocID="{5D45BA02-E09A-40A5-9FE5-7672756B391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4992CADE-DFCD-4845-9604-0C48028EDAD8}" type="pres">
      <dgm:prSet presAssocID="{18639E81-C57D-4FF9-9C58-A83FD6A49816}" presName="boxAndChildren" presStyleCnt="0"/>
      <dgm:spPr/>
    </dgm:pt>
    <dgm:pt modelId="{B0C8B9BB-F06A-4AF5-8B09-43149089BA7A}" type="pres">
      <dgm:prSet presAssocID="{18639E81-C57D-4FF9-9C58-A83FD6A49816}" presName="parentTextBox" presStyleLbl="node1" presStyleIdx="0" presStyleCnt="3"/>
      <dgm:spPr/>
      <dgm:t>
        <a:bodyPr/>
        <a:lstStyle/>
        <a:p>
          <a:endParaRPr lang="th-TH"/>
        </a:p>
      </dgm:t>
    </dgm:pt>
    <dgm:pt modelId="{7BBE626B-9AF9-48E1-B552-E8298D6A4D8A}" type="pres">
      <dgm:prSet presAssocID="{18639E81-C57D-4FF9-9C58-A83FD6A49816}" presName="entireBox" presStyleLbl="node1" presStyleIdx="0" presStyleCnt="3"/>
      <dgm:spPr/>
      <dgm:t>
        <a:bodyPr/>
        <a:lstStyle/>
        <a:p>
          <a:endParaRPr lang="th-TH"/>
        </a:p>
      </dgm:t>
    </dgm:pt>
    <dgm:pt modelId="{625A95EE-66D0-448E-A1BC-A641AE4CB878}" type="pres">
      <dgm:prSet presAssocID="{18639E81-C57D-4FF9-9C58-A83FD6A49816}" presName="descendantBox" presStyleCnt="0"/>
      <dgm:spPr/>
    </dgm:pt>
    <dgm:pt modelId="{DABB5C80-4827-4F90-8316-08F911EF41E8}" type="pres">
      <dgm:prSet presAssocID="{AC07D237-6C8A-48C2-B3C3-DF7B798EC80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B431A84-4D0A-42A6-857D-225F6B68DC06}" type="pres">
      <dgm:prSet presAssocID="{1A204D1C-0A38-43D6-9AE0-B4BF6C712BBB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EDF94FB-9A07-42F5-919E-6121F23BA139}" type="pres">
      <dgm:prSet presAssocID="{D5B5B66B-A298-4379-88FE-BDE592F91883}" presName="sp" presStyleCnt="0"/>
      <dgm:spPr/>
    </dgm:pt>
    <dgm:pt modelId="{D6C50F21-7C6D-4524-AE2C-13D1849E690D}" type="pres">
      <dgm:prSet presAssocID="{A37C5C4D-9148-4DAB-BF31-079BFD7EBE18}" presName="arrowAndChildren" presStyleCnt="0"/>
      <dgm:spPr/>
    </dgm:pt>
    <dgm:pt modelId="{FECE5A96-F8C6-4A0E-A0AC-E2095EB599E5}" type="pres">
      <dgm:prSet presAssocID="{A37C5C4D-9148-4DAB-BF31-079BFD7EBE18}" presName="parentTextArrow" presStyleLbl="node1" presStyleIdx="0" presStyleCnt="3"/>
      <dgm:spPr/>
      <dgm:t>
        <a:bodyPr/>
        <a:lstStyle/>
        <a:p>
          <a:endParaRPr lang="th-TH"/>
        </a:p>
      </dgm:t>
    </dgm:pt>
    <dgm:pt modelId="{9CED5105-2A27-4054-A8F7-31CD96BA373F}" type="pres">
      <dgm:prSet presAssocID="{A37C5C4D-9148-4DAB-BF31-079BFD7EBE18}" presName="arrow" presStyleLbl="node1" presStyleIdx="1" presStyleCnt="3"/>
      <dgm:spPr/>
      <dgm:t>
        <a:bodyPr/>
        <a:lstStyle/>
        <a:p>
          <a:endParaRPr lang="th-TH"/>
        </a:p>
      </dgm:t>
    </dgm:pt>
    <dgm:pt modelId="{D683CA13-D6F8-4B64-B62B-4E2F3B13F950}" type="pres">
      <dgm:prSet presAssocID="{A37C5C4D-9148-4DAB-BF31-079BFD7EBE18}" presName="descendantArrow" presStyleCnt="0"/>
      <dgm:spPr/>
    </dgm:pt>
    <dgm:pt modelId="{7AE8EE20-850A-4BB8-9BE5-D9797D81D35B}" type="pres">
      <dgm:prSet presAssocID="{3494B227-FF5C-4EED-881B-C2302923A489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1C3398A-A26E-45A6-9D01-B8049248BF60}" type="pres">
      <dgm:prSet presAssocID="{503D5B91-099D-43AE-B55D-DE64B3C17582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A00C650-22D6-4B2D-BC8A-0A58CD336B14}" type="pres">
      <dgm:prSet presAssocID="{12AF8898-0D35-424C-9327-C6163DF12A44}" presName="sp" presStyleCnt="0"/>
      <dgm:spPr/>
    </dgm:pt>
    <dgm:pt modelId="{6FB5B74A-5878-4F3F-A6B2-7B1198578B01}" type="pres">
      <dgm:prSet presAssocID="{14C961E7-D96C-4E93-B11D-9CDE7162F8C9}" presName="arrowAndChildren" presStyleCnt="0"/>
      <dgm:spPr/>
    </dgm:pt>
    <dgm:pt modelId="{08FCFC4E-DBD8-4A5D-98C8-8D2F6403A191}" type="pres">
      <dgm:prSet presAssocID="{14C961E7-D96C-4E93-B11D-9CDE7162F8C9}" presName="parentTextArrow" presStyleLbl="node1" presStyleIdx="1" presStyleCnt="3"/>
      <dgm:spPr/>
      <dgm:t>
        <a:bodyPr/>
        <a:lstStyle/>
        <a:p>
          <a:endParaRPr lang="th-TH"/>
        </a:p>
      </dgm:t>
    </dgm:pt>
    <dgm:pt modelId="{77FE5B96-0A59-4898-8AEE-873F6B07B45B}" type="pres">
      <dgm:prSet presAssocID="{14C961E7-D96C-4E93-B11D-9CDE7162F8C9}" presName="arrow" presStyleLbl="node1" presStyleIdx="2" presStyleCnt="3"/>
      <dgm:spPr/>
      <dgm:t>
        <a:bodyPr/>
        <a:lstStyle/>
        <a:p>
          <a:endParaRPr lang="th-TH"/>
        </a:p>
      </dgm:t>
    </dgm:pt>
    <dgm:pt modelId="{05813C8E-5D58-4B54-AEBD-DF33AF52517F}" type="pres">
      <dgm:prSet presAssocID="{14C961E7-D96C-4E93-B11D-9CDE7162F8C9}" presName="descendantArrow" presStyleCnt="0"/>
      <dgm:spPr/>
    </dgm:pt>
    <dgm:pt modelId="{0D1E42EF-2C02-4B84-951A-B61436F387D9}" type="pres">
      <dgm:prSet presAssocID="{D7E51854-0BDC-4278-AF31-85A0CF1F5507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CCFCD34-10A6-42AD-A5FD-D7A3EF9267DA}" type="pres">
      <dgm:prSet presAssocID="{7034DEFC-F679-4444-8B65-B66ABC4887B1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4F79337-0263-42B4-9451-77541E95B359}" srcId="{18639E81-C57D-4FF9-9C58-A83FD6A49816}" destId="{AC07D237-6C8A-48C2-B3C3-DF7B798EC807}" srcOrd="0" destOrd="0" parTransId="{B390C81D-D30B-448B-A0D9-F0AACAB2E0B4}" sibTransId="{97651FB0-7734-499D-9E55-13B53DB1B66E}"/>
    <dgm:cxn modelId="{C3773405-FCB4-4BAB-922A-5424B4D9B70A}" type="presOf" srcId="{18639E81-C57D-4FF9-9C58-A83FD6A49816}" destId="{7BBE626B-9AF9-48E1-B552-E8298D6A4D8A}" srcOrd="1" destOrd="0" presId="urn:microsoft.com/office/officeart/2005/8/layout/process4"/>
    <dgm:cxn modelId="{464A714A-9A68-47B0-8244-046347AD8134}" srcId="{5D45BA02-E09A-40A5-9FE5-7672756B3918}" destId="{18639E81-C57D-4FF9-9C58-A83FD6A49816}" srcOrd="2" destOrd="0" parTransId="{04895DEE-EA5D-4BA5-95B3-7216F3BA72FC}" sibTransId="{4BE5D8F3-A3CB-4C54-AFBF-A18910661A48}"/>
    <dgm:cxn modelId="{4BF4F649-1331-4C89-B890-DA4D9142E3CB}" srcId="{18639E81-C57D-4FF9-9C58-A83FD6A49816}" destId="{1A204D1C-0A38-43D6-9AE0-B4BF6C712BBB}" srcOrd="1" destOrd="0" parTransId="{A0D4F024-AB9D-4692-8A83-841A01786DB8}" sibTransId="{E4EA7C27-1B19-4338-964D-BF1B2967B87A}"/>
    <dgm:cxn modelId="{C77C8A3C-89BF-42F7-BBF7-AF2B29B14600}" type="presOf" srcId="{14C961E7-D96C-4E93-B11D-9CDE7162F8C9}" destId="{77FE5B96-0A59-4898-8AEE-873F6B07B45B}" srcOrd="1" destOrd="0" presId="urn:microsoft.com/office/officeart/2005/8/layout/process4"/>
    <dgm:cxn modelId="{4F9ACE41-8AA9-4411-B7FF-D246E19DD6A7}" type="presOf" srcId="{3494B227-FF5C-4EED-881B-C2302923A489}" destId="{7AE8EE20-850A-4BB8-9BE5-D9797D81D35B}" srcOrd="0" destOrd="0" presId="urn:microsoft.com/office/officeart/2005/8/layout/process4"/>
    <dgm:cxn modelId="{DA9E47E4-E29C-4EFB-9548-34706D05964C}" type="presOf" srcId="{AC07D237-6C8A-48C2-B3C3-DF7B798EC807}" destId="{DABB5C80-4827-4F90-8316-08F911EF41E8}" srcOrd="0" destOrd="0" presId="urn:microsoft.com/office/officeart/2005/8/layout/process4"/>
    <dgm:cxn modelId="{16EC9E1A-4A92-4983-9F07-BAE0E3E68D9D}" type="presOf" srcId="{1A204D1C-0A38-43D6-9AE0-B4BF6C712BBB}" destId="{8B431A84-4D0A-42A6-857D-225F6B68DC06}" srcOrd="0" destOrd="0" presId="urn:microsoft.com/office/officeart/2005/8/layout/process4"/>
    <dgm:cxn modelId="{F0D7239C-8118-426F-BD15-0B46DAF87A10}" type="presOf" srcId="{14C961E7-D96C-4E93-B11D-9CDE7162F8C9}" destId="{08FCFC4E-DBD8-4A5D-98C8-8D2F6403A191}" srcOrd="0" destOrd="0" presId="urn:microsoft.com/office/officeart/2005/8/layout/process4"/>
    <dgm:cxn modelId="{66D8F97F-190D-4067-A7A0-185ADF6C1177}" srcId="{5D45BA02-E09A-40A5-9FE5-7672756B3918}" destId="{14C961E7-D96C-4E93-B11D-9CDE7162F8C9}" srcOrd="0" destOrd="0" parTransId="{5B5A2E78-1922-4AB9-A9AE-A8D244E8115C}" sibTransId="{12AF8898-0D35-424C-9327-C6163DF12A44}"/>
    <dgm:cxn modelId="{97B70FBE-6A51-43F6-BE89-B97775E706F0}" type="presOf" srcId="{18639E81-C57D-4FF9-9C58-A83FD6A49816}" destId="{B0C8B9BB-F06A-4AF5-8B09-43149089BA7A}" srcOrd="0" destOrd="0" presId="urn:microsoft.com/office/officeart/2005/8/layout/process4"/>
    <dgm:cxn modelId="{793E1901-A3E6-4149-9243-ED79CEA3E058}" srcId="{A37C5C4D-9148-4DAB-BF31-079BFD7EBE18}" destId="{503D5B91-099D-43AE-B55D-DE64B3C17582}" srcOrd="1" destOrd="0" parTransId="{166443F8-DBEC-4927-B543-F4C186E69D58}" sibTransId="{490DC610-D973-4AF5-B1F3-3C352C2B41AA}"/>
    <dgm:cxn modelId="{E62B49FE-8D7F-4AE0-88E5-540F78BCC109}" srcId="{A37C5C4D-9148-4DAB-BF31-079BFD7EBE18}" destId="{3494B227-FF5C-4EED-881B-C2302923A489}" srcOrd="0" destOrd="0" parTransId="{F8689967-57B3-4580-A434-17CB3E23CD42}" sibTransId="{C189B90D-5A23-4650-96ED-20F4C541825D}"/>
    <dgm:cxn modelId="{2798B37E-FB19-4895-90FF-57F01693D8B3}" type="presOf" srcId="{7034DEFC-F679-4444-8B65-B66ABC4887B1}" destId="{0CCFCD34-10A6-42AD-A5FD-D7A3EF9267DA}" srcOrd="0" destOrd="0" presId="urn:microsoft.com/office/officeart/2005/8/layout/process4"/>
    <dgm:cxn modelId="{AA41B381-46EA-4EFA-BBC9-057EAF86C129}" type="presOf" srcId="{A37C5C4D-9148-4DAB-BF31-079BFD7EBE18}" destId="{FECE5A96-F8C6-4A0E-A0AC-E2095EB599E5}" srcOrd="0" destOrd="0" presId="urn:microsoft.com/office/officeart/2005/8/layout/process4"/>
    <dgm:cxn modelId="{96B8642A-3B97-4A08-A25C-CDDF6C1348C7}" type="presOf" srcId="{5D45BA02-E09A-40A5-9FE5-7672756B3918}" destId="{80E452EA-4829-4665-BF83-D2343CF8C9F5}" srcOrd="0" destOrd="0" presId="urn:microsoft.com/office/officeart/2005/8/layout/process4"/>
    <dgm:cxn modelId="{29EF608C-EC52-485E-BDF2-D50AD425DFFC}" type="presOf" srcId="{D7E51854-0BDC-4278-AF31-85A0CF1F5507}" destId="{0D1E42EF-2C02-4B84-951A-B61436F387D9}" srcOrd="0" destOrd="0" presId="urn:microsoft.com/office/officeart/2005/8/layout/process4"/>
    <dgm:cxn modelId="{F974D0F6-BBBC-4707-BD0E-120ECC4C10F8}" srcId="{14C961E7-D96C-4E93-B11D-9CDE7162F8C9}" destId="{7034DEFC-F679-4444-8B65-B66ABC4887B1}" srcOrd="1" destOrd="0" parTransId="{49BF61FC-38AF-474C-A5E8-B0DA3C790BA1}" sibTransId="{8C0A4996-9CCE-4E7E-9BC2-00F9C930E09E}"/>
    <dgm:cxn modelId="{AA7E9739-77EE-49EA-A325-6724DB670D3E}" type="presOf" srcId="{A37C5C4D-9148-4DAB-BF31-079BFD7EBE18}" destId="{9CED5105-2A27-4054-A8F7-31CD96BA373F}" srcOrd="1" destOrd="0" presId="urn:microsoft.com/office/officeart/2005/8/layout/process4"/>
    <dgm:cxn modelId="{9CA6C57F-8F80-4840-B825-776D8FD8E227}" srcId="{5D45BA02-E09A-40A5-9FE5-7672756B3918}" destId="{A37C5C4D-9148-4DAB-BF31-079BFD7EBE18}" srcOrd="1" destOrd="0" parTransId="{E26D2020-38A4-45AA-9190-578BBDD62545}" sibTransId="{D5B5B66B-A298-4379-88FE-BDE592F91883}"/>
    <dgm:cxn modelId="{001D6994-B403-4262-B663-0C5EEE909C31}" srcId="{14C961E7-D96C-4E93-B11D-9CDE7162F8C9}" destId="{D7E51854-0BDC-4278-AF31-85A0CF1F5507}" srcOrd="0" destOrd="0" parTransId="{896B35F1-9848-4713-84A2-FE45AF341EF9}" sibTransId="{B4B5DE8A-6DEB-4BEC-AFF9-A8C2124C9260}"/>
    <dgm:cxn modelId="{C9ADE614-73FB-438F-B4F5-3B3CA9A8A29D}" type="presOf" srcId="{503D5B91-099D-43AE-B55D-DE64B3C17582}" destId="{01C3398A-A26E-45A6-9D01-B8049248BF60}" srcOrd="0" destOrd="0" presId="urn:microsoft.com/office/officeart/2005/8/layout/process4"/>
    <dgm:cxn modelId="{37A214CB-ED25-43AF-8104-4A09B52FA0B9}" type="presParOf" srcId="{80E452EA-4829-4665-BF83-D2343CF8C9F5}" destId="{4992CADE-DFCD-4845-9604-0C48028EDAD8}" srcOrd="0" destOrd="0" presId="urn:microsoft.com/office/officeart/2005/8/layout/process4"/>
    <dgm:cxn modelId="{5E772484-F547-45D2-972E-980C7AF76EDC}" type="presParOf" srcId="{4992CADE-DFCD-4845-9604-0C48028EDAD8}" destId="{B0C8B9BB-F06A-4AF5-8B09-43149089BA7A}" srcOrd="0" destOrd="0" presId="urn:microsoft.com/office/officeart/2005/8/layout/process4"/>
    <dgm:cxn modelId="{04307BFF-A48F-43B5-8690-84E66437777E}" type="presParOf" srcId="{4992CADE-DFCD-4845-9604-0C48028EDAD8}" destId="{7BBE626B-9AF9-48E1-B552-E8298D6A4D8A}" srcOrd="1" destOrd="0" presId="urn:microsoft.com/office/officeart/2005/8/layout/process4"/>
    <dgm:cxn modelId="{6C142CE2-60BD-47D0-8374-C66D094672E0}" type="presParOf" srcId="{4992CADE-DFCD-4845-9604-0C48028EDAD8}" destId="{625A95EE-66D0-448E-A1BC-A641AE4CB878}" srcOrd="2" destOrd="0" presId="urn:microsoft.com/office/officeart/2005/8/layout/process4"/>
    <dgm:cxn modelId="{40CE0335-4BD2-4C92-80B4-752F7D445474}" type="presParOf" srcId="{625A95EE-66D0-448E-A1BC-A641AE4CB878}" destId="{DABB5C80-4827-4F90-8316-08F911EF41E8}" srcOrd="0" destOrd="0" presId="urn:microsoft.com/office/officeart/2005/8/layout/process4"/>
    <dgm:cxn modelId="{1152DA22-CF47-4DA5-A69F-F2CAED1CDEA2}" type="presParOf" srcId="{625A95EE-66D0-448E-A1BC-A641AE4CB878}" destId="{8B431A84-4D0A-42A6-857D-225F6B68DC06}" srcOrd="1" destOrd="0" presId="urn:microsoft.com/office/officeart/2005/8/layout/process4"/>
    <dgm:cxn modelId="{BAC22175-38A3-4A78-8CE6-D0C5286CF77B}" type="presParOf" srcId="{80E452EA-4829-4665-BF83-D2343CF8C9F5}" destId="{9EDF94FB-9A07-42F5-919E-6121F23BA139}" srcOrd="1" destOrd="0" presId="urn:microsoft.com/office/officeart/2005/8/layout/process4"/>
    <dgm:cxn modelId="{55FA522C-A8C7-4729-8EE3-89EE97898371}" type="presParOf" srcId="{80E452EA-4829-4665-BF83-D2343CF8C9F5}" destId="{D6C50F21-7C6D-4524-AE2C-13D1849E690D}" srcOrd="2" destOrd="0" presId="urn:microsoft.com/office/officeart/2005/8/layout/process4"/>
    <dgm:cxn modelId="{99D7F650-BD4E-46B2-902F-A75DA58D56E0}" type="presParOf" srcId="{D6C50F21-7C6D-4524-AE2C-13D1849E690D}" destId="{FECE5A96-F8C6-4A0E-A0AC-E2095EB599E5}" srcOrd="0" destOrd="0" presId="urn:microsoft.com/office/officeart/2005/8/layout/process4"/>
    <dgm:cxn modelId="{F8A1401E-D87E-4AA7-9DB3-9C87B6C89C02}" type="presParOf" srcId="{D6C50F21-7C6D-4524-AE2C-13D1849E690D}" destId="{9CED5105-2A27-4054-A8F7-31CD96BA373F}" srcOrd="1" destOrd="0" presId="urn:microsoft.com/office/officeart/2005/8/layout/process4"/>
    <dgm:cxn modelId="{3CA8E075-C406-4B38-923C-DC4A61B70D4C}" type="presParOf" srcId="{D6C50F21-7C6D-4524-AE2C-13D1849E690D}" destId="{D683CA13-D6F8-4B64-B62B-4E2F3B13F950}" srcOrd="2" destOrd="0" presId="urn:microsoft.com/office/officeart/2005/8/layout/process4"/>
    <dgm:cxn modelId="{96ED363B-D2B6-4312-BE5E-9711CF8B21E1}" type="presParOf" srcId="{D683CA13-D6F8-4B64-B62B-4E2F3B13F950}" destId="{7AE8EE20-850A-4BB8-9BE5-D9797D81D35B}" srcOrd="0" destOrd="0" presId="urn:microsoft.com/office/officeart/2005/8/layout/process4"/>
    <dgm:cxn modelId="{6FD98E1B-B0B7-4288-852D-87A909726D8B}" type="presParOf" srcId="{D683CA13-D6F8-4B64-B62B-4E2F3B13F950}" destId="{01C3398A-A26E-45A6-9D01-B8049248BF60}" srcOrd="1" destOrd="0" presId="urn:microsoft.com/office/officeart/2005/8/layout/process4"/>
    <dgm:cxn modelId="{56C940B3-7462-481C-8BDC-1E37737507EA}" type="presParOf" srcId="{80E452EA-4829-4665-BF83-D2343CF8C9F5}" destId="{BA00C650-22D6-4B2D-BC8A-0A58CD336B14}" srcOrd="3" destOrd="0" presId="urn:microsoft.com/office/officeart/2005/8/layout/process4"/>
    <dgm:cxn modelId="{F7EF7A7C-FD25-40AA-B67F-A9612687A892}" type="presParOf" srcId="{80E452EA-4829-4665-BF83-D2343CF8C9F5}" destId="{6FB5B74A-5878-4F3F-A6B2-7B1198578B01}" srcOrd="4" destOrd="0" presId="urn:microsoft.com/office/officeart/2005/8/layout/process4"/>
    <dgm:cxn modelId="{3A7DD709-7515-4422-80C0-00723645845E}" type="presParOf" srcId="{6FB5B74A-5878-4F3F-A6B2-7B1198578B01}" destId="{08FCFC4E-DBD8-4A5D-98C8-8D2F6403A191}" srcOrd="0" destOrd="0" presId="urn:microsoft.com/office/officeart/2005/8/layout/process4"/>
    <dgm:cxn modelId="{E0892CFE-C0C6-476E-9767-CA15C613BC2E}" type="presParOf" srcId="{6FB5B74A-5878-4F3F-A6B2-7B1198578B01}" destId="{77FE5B96-0A59-4898-8AEE-873F6B07B45B}" srcOrd="1" destOrd="0" presId="urn:microsoft.com/office/officeart/2005/8/layout/process4"/>
    <dgm:cxn modelId="{88CD3F1C-E1D6-4CB3-BEA6-D40C996DD6BA}" type="presParOf" srcId="{6FB5B74A-5878-4F3F-A6B2-7B1198578B01}" destId="{05813C8E-5D58-4B54-AEBD-DF33AF52517F}" srcOrd="2" destOrd="0" presId="urn:microsoft.com/office/officeart/2005/8/layout/process4"/>
    <dgm:cxn modelId="{DF12FDF0-A6A5-456C-9EF2-27282D8A72F0}" type="presParOf" srcId="{05813C8E-5D58-4B54-AEBD-DF33AF52517F}" destId="{0D1E42EF-2C02-4B84-951A-B61436F387D9}" srcOrd="0" destOrd="0" presId="urn:microsoft.com/office/officeart/2005/8/layout/process4"/>
    <dgm:cxn modelId="{9DECE805-B1C6-48E2-B79E-D6D2B9C4E7C7}" type="presParOf" srcId="{05813C8E-5D58-4B54-AEBD-DF33AF52517F}" destId="{0CCFCD34-10A6-42AD-A5FD-D7A3EF9267DA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45BA02-E09A-40A5-9FE5-7672756B3918}" type="doc">
      <dgm:prSet loTypeId="urn:microsoft.com/office/officeart/2005/8/layout/process4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h-TH"/>
        </a:p>
      </dgm:t>
    </dgm:pt>
    <dgm:pt modelId="{14C961E7-D96C-4E93-B11D-9CDE7162F8C9}">
      <dgm:prSet phldrT="[ข้อความ]"/>
      <dgm:spPr/>
      <dgm:t>
        <a:bodyPr/>
        <a:lstStyle/>
        <a:p>
          <a:r>
            <a:rPr lang="th-TH" dirty="0" smtClean="0">
              <a:latin typeface="TH Niramit AS" pitchFamily="2" charset="-34"/>
              <a:cs typeface="TH Niramit AS" pitchFamily="2" charset="-34"/>
            </a:rPr>
            <a:t>การศึกษาข้อมูล</a:t>
          </a:r>
          <a:endParaRPr lang="th-TH" dirty="0">
            <a:latin typeface="TH Niramit AS" pitchFamily="2" charset="-34"/>
            <a:cs typeface="TH Niramit AS" pitchFamily="2" charset="-34"/>
          </a:endParaRPr>
        </a:p>
      </dgm:t>
    </dgm:pt>
    <dgm:pt modelId="{5B5A2E78-1922-4AB9-A9AE-A8D244E8115C}" type="parTrans" cxnId="{66D8F97F-190D-4067-A7A0-185ADF6C1177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12AF8898-0D35-424C-9327-C6163DF12A44}" type="sibTrans" cxnId="{66D8F97F-190D-4067-A7A0-185ADF6C1177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D7E51854-0BDC-4278-AF31-85A0CF1F5507}">
      <dgm:prSet phldrT="[ข้อความ]"/>
      <dgm:spPr/>
      <dgm:t>
        <a:bodyPr/>
        <a:lstStyle/>
        <a:p>
          <a:r>
            <a:rPr lang="th-TH" dirty="0" smtClean="0">
              <a:latin typeface="TH Niramit AS" pitchFamily="2" charset="-34"/>
              <a:cs typeface="TH Niramit AS" pitchFamily="2" charset="-34"/>
            </a:rPr>
            <a:t>หน่วยงานตอบรับ</a:t>
          </a:r>
          <a:endParaRPr lang="th-TH" dirty="0">
            <a:latin typeface="TH Niramit AS" pitchFamily="2" charset="-34"/>
            <a:cs typeface="TH Niramit AS" pitchFamily="2" charset="-34"/>
          </a:endParaRPr>
        </a:p>
      </dgm:t>
    </dgm:pt>
    <dgm:pt modelId="{896B35F1-9848-4713-84A2-FE45AF341EF9}" type="parTrans" cxnId="{001D6994-B403-4262-B663-0C5EEE909C31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B4B5DE8A-6DEB-4BEC-AFF9-A8C2124C9260}" type="sibTrans" cxnId="{001D6994-B403-4262-B663-0C5EEE909C31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7034DEFC-F679-4444-8B65-B66ABC4887B1}">
      <dgm:prSet phldrT="[ข้อความ]"/>
      <dgm:spPr/>
      <dgm:t>
        <a:bodyPr/>
        <a:lstStyle/>
        <a:p>
          <a:r>
            <a:rPr lang="th-TH" dirty="0" smtClean="0">
              <a:latin typeface="TH Niramit AS" pitchFamily="2" charset="-34"/>
              <a:cs typeface="TH Niramit AS" pitchFamily="2" charset="-34"/>
            </a:rPr>
            <a:t>งานบริการฯ ทำเรื่องส่งตัว</a:t>
          </a:r>
          <a:endParaRPr lang="th-TH" dirty="0">
            <a:latin typeface="TH Niramit AS" pitchFamily="2" charset="-34"/>
            <a:cs typeface="TH Niramit AS" pitchFamily="2" charset="-34"/>
          </a:endParaRPr>
        </a:p>
      </dgm:t>
    </dgm:pt>
    <dgm:pt modelId="{49BF61FC-38AF-474C-A5E8-B0DA3C790BA1}" type="parTrans" cxnId="{F974D0F6-BBBC-4707-BD0E-120ECC4C10F8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8C0A4996-9CCE-4E7E-9BC2-00F9C930E09E}" type="sibTrans" cxnId="{F974D0F6-BBBC-4707-BD0E-120ECC4C10F8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A37C5C4D-9148-4DAB-BF31-079BFD7EBE18}">
      <dgm:prSet phldrT="[ข้อความ]"/>
      <dgm:spPr/>
      <dgm:t>
        <a:bodyPr/>
        <a:lstStyle/>
        <a:p>
          <a:r>
            <a:rPr lang="th-TH" dirty="0" smtClean="0">
              <a:latin typeface="TH Niramit AS" pitchFamily="2" charset="-34"/>
              <a:cs typeface="TH Niramit AS" pitchFamily="2" charset="-34"/>
            </a:rPr>
            <a:t>กรอกแบบฟอร์ม</a:t>
          </a:r>
          <a:endParaRPr lang="th-TH" dirty="0">
            <a:latin typeface="TH Niramit AS" pitchFamily="2" charset="-34"/>
            <a:cs typeface="TH Niramit AS" pitchFamily="2" charset="-34"/>
          </a:endParaRPr>
        </a:p>
      </dgm:t>
    </dgm:pt>
    <dgm:pt modelId="{E26D2020-38A4-45AA-9190-578BBDD62545}" type="parTrans" cxnId="{9CA6C57F-8F80-4840-B825-776D8FD8E227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D5B5B66B-A298-4379-88FE-BDE592F91883}" type="sibTrans" cxnId="{9CA6C57F-8F80-4840-B825-776D8FD8E227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3494B227-FF5C-4EED-881B-C2302923A489}">
      <dgm:prSet phldrT="[ข้อความ]"/>
      <dgm:spPr/>
      <dgm:t>
        <a:bodyPr/>
        <a:lstStyle/>
        <a:p>
          <a:r>
            <a:rPr lang="th-TH" dirty="0" smtClean="0">
              <a:latin typeface="TH Niramit AS" pitchFamily="2" charset="-34"/>
              <a:cs typeface="TH Niramit AS" pitchFamily="2" charset="-34"/>
            </a:rPr>
            <a:t>นักศึกษาไปฝึกงานตามกำหนด</a:t>
          </a:r>
          <a:endParaRPr lang="th-TH" dirty="0">
            <a:latin typeface="TH Niramit AS" pitchFamily="2" charset="-34"/>
            <a:cs typeface="TH Niramit AS" pitchFamily="2" charset="-34"/>
          </a:endParaRPr>
        </a:p>
      </dgm:t>
    </dgm:pt>
    <dgm:pt modelId="{F8689967-57B3-4580-A434-17CB3E23CD42}" type="parTrans" cxnId="{E62B49FE-8D7F-4AE0-88E5-540F78BCC109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C189B90D-5A23-4650-96ED-20F4C541825D}" type="sibTrans" cxnId="{E62B49FE-8D7F-4AE0-88E5-540F78BCC109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503D5B91-099D-43AE-B55D-DE64B3C17582}">
      <dgm:prSet phldrT="[ข้อความ]"/>
      <dgm:spPr/>
      <dgm:t>
        <a:bodyPr/>
        <a:lstStyle/>
        <a:p>
          <a:r>
            <a:rPr lang="th-TH" dirty="0" smtClean="0">
              <a:latin typeface="TH Niramit AS" pitchFamily="2" charset="-34"/>
              <a:cs typeface="TH Niramit AS" pitchFamily="2" charset="-34"/>
            </a:rPr>
            <a:t>นักศึกษาทำรายงานส่งหลังฝึก</a:t>
          </a:r>
          <a:endParaRPr lang="th-TH" dirty="0">
            <a:latin typeface="TH Niramit AS" pitchFamily="2" charset="-34"/>
            <a:cs typeface="TH Niramit AS" pitchFamily="2" charset="-34"/>
          </a:endParaRPr>
        </a:p>
      </dgm:t>
    </dgm:pt>
    <dgm:pt modelId="{166443F8-DBEC-4927-B543-F4C186E69D58}" type="parTrans" cxnId="{793E1901-A3E6-4149-9243-ED79CEA3E058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490DC610-D973-4AF5-B1F3-3C352C2B41AA}" type="sibTrans" cxnId="{793E1901-A3E6-4149-9243-ED79CEA3E058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18639E81-C57D-4FF9-9C58-A83FD6A49816}">
      <dgm:prSet phldrT="[ข้อความ]"/>
      <dgm:spPr/>
      <dgm:t>
        <a:bodyPr/>
        <a:lstStyle/>
        <a:p>
          <a:r>
            <a:rPr lang="th-TH" dirty="0" smtClean="0">
              <a:latin typeface="TH Niramit AS" pitchFamily="2" charset="-34"/>
              <a:cs typeface="TH Niramit AS" pitchFamily="2" charset="-34"/>
            </a:rPr>
            <a:t>ส่งข้อมูล</a:t>
          </a:r>
          <a:endParaRPr lang="th-TH" dirty="0">
            <a:latin typeface="TH Niramit AS" pitchFamily="2" charset="-34"/>
            <a:cs typeface="TH Niramit AS" pitchFamily="2" charset="-34"/>
          </a:endParaRPr>
        </a:p>
      </dgm:t>
    </dgm:pt>
    <dgm:pt modelId="{04895DEE-EA5D-4BA5-95B3-7216F3BA72FC}" type="parTrans" cxnId="{464A714A-9A68-47B0-8244-046347AD8134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4BE5D8F3-A3CB-4C54-AFBF-A18910661A48}" type="sibTrans" cxnId="{464A714A-9A68-47B0-8244-046347AD8134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AC07D237-6C8A-48C2-B3C3-DF7B798EC807}">
      <dgm:prSet phldrT="[ข้อความ]"/>
      <dgm:spPr/>
      <dgm:t>
        <a:bodyPr/>
        <a:lstStyle/>
        <a:p>
          <a:r>
            <a:rPr lang="th-TH" dirty="0" smtClean="0">
              <a:latin typeface="TH Niramit AS" pitchFamily="2" charset="-34"/>
              <a:cs typeface="TH Niramit AS" pitchFamily="2" charset="-34"/>
            </a:rPr>
            <a:t>งานบริการฯ ตรวจสอบ</a:t>
          </a:r>
          <a:endParaRPr lang="th-TH" dirty="0">
            <a:latin typeface="TH Niramit AS" pitchFamily="2" charset="-34"/>
            <a:cs typeface="TH Niramit AS" pitchFamily="2" charset="-34"/>
          </a:endParaRPr>
        </a:p>
      </dgm:t>
    </dgm:pt>
    <dgm:pt modelId="{B390C81D-D30B-448B-A0D9-F0AACAB2E0B4}" type="parTrans" cxnId="{C4F79337-0263-42B4-9451-77541E95B359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97651FB0-7734-499D-9E55-13B53DB1B66E}" type="sibTrans" cxnId="{C4F79337-0263-42B4-9451-77541E95B359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1A204D1C-0A38-43D6-9AE0-B4BF6C712BBB}">
      <dgm:prSet phldrT="[ข้อความ]"/>
      <dgm:spPr/>
      <dgm:t>
        <a:bodyPr/>
        <a:lstStyle/>
        <a:p>
          <a:r>
            <a:rPr lang="th-TH" dirty="0" smtClean="0">
              <a:latin typeface="TH Niramit AS" pitchFamily="2" charset="-34"/>
              <a:cs typeface="TH Niramit AS" pitchFamily="2" charset="-34"/>
            </a:rPr>
            <a:t>จัดเก็บเป็นคลังข้อมูลการฝึกงาน</a:t>
          </a:r>
          <a:endParaRPr lang="th-TH" dirty="0">
            <a:latin typeface="TH Niramit AS" pitchFamily="2" charset="-34"/>
            <a:cs typeface="TH Niramit AS" pitchFamily="2" charset="-34"/>
          </a:endParaRPr>
        </a:p>
      </dgm:t>
    </dgm:pt>
    <dgm:pt modelId="{A0D4F024-AB9D-4692-8A83-841A01786DB8}" type="parTrans" cxnId="{4BF4F649-1331-4C89-B890-DA4D9142E3CB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E4EA7C27-1B19-4338-964D-BF1B2967B87A}" type="sibTrans" cxnId="{4BF4F649-1331-4C89-B890-DA4D9142E3CB}">
      <dgm:prSet/>
      <dgm:spPr/>
      <dgm:t>
        <a:bodyPr/>
        <a:lstStyle/>
        <a:p>
          <a:endParaRPr lang="th-TH">
            <a:latin typeface="TH Niramit AS" pitchFamily="2" charset="-34"/>
            <a:cs typeface="TH Niramit AS" pitchFamily="2" charset="-34"/>
          </a:endParaRPr>
        </a:p>
      </dgm:t>
    </dgm:pt>
    <dgm:pt modelId="{80E452EA-4829-4665-BF83-D2343CF8C9F5}" type="pres">
      <dgm:prSet presAssocID="{5D45BA02-E09A-40A5-9FE5-7672756B391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4992CADE-DFCD-4845-9604-0C48028EDAD8}" type="pres">
      <dgm:prSet presAssocID="{18639E81-C57D-4FF9-9C58-A83FD6A49816}" presName="boxAndChildren" presStyleCnt="0"/>
      <dgm:spPr/>
    </dgm:pt>
    <dgm:pt modelId="{B0C8B9BB-F06A-4AF5-8B09-43149089BA7A}" type="pres">
      <dgm:prSet presAssocID="{18639E81-C57D-4FF9-9C58-A83FD6A49816}" presName="parentTextBox" presStyleLbl="node1" presStyleIdx="0" presStyleCnt="3"/>
      <dgm:spPr/>
      <dgm:t>
        <a:bodyPr/>
        <a:lstStyle/>
        <a:p>
          <a:endParaRPr lang="th-TH"/>
        </a:p>
      </dgm:t>
    </dgm:pt>
    <dgm:pt modelId="{7BBE626B-9AF9-48E1-B552-E8298D6A4D8A}" type="pres">
      <dgm:prSet presAssocID="{18639E81-C57D-4FF9-9C58-A83FD6A49816}" presName="entireBox" presStyleLbl="node1" presStyleIdx="0" presStyleCnt="3"/>
      <dgm:spPr/>
      <dgm:t>
        <a:bodyPr/>
        <a:lstStyle/>
        <a:p>
          <a:endParaRPr lang="th-TH"/>
        </a:p>
      </dgm:t>
    </dgm:pt>
    <dgm:pt modelId="{625A95EE-66D0-448E-A1BC-A641AE4CB878}" type="pres">
      <dgm:prSet presAssocID="{18639E81-C57D-4FF9-9C58-A83FD6A49816}" presName="descendantBox" presStyleCnt="0"/>
      <dgm:spPr/>
    </dgm:pt>
    <dgm:pt modelId="{DABB5C80-4827-4F90-8316-08F911EF41E8}" type="pres">
      <dgm:prSet presAssocID="{AC07D237-6C8A-48C2-B3C3-DF7B798EC80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B431A84-4D0A-42A6-857D-225F6B68DC06}" type="pres">
      <dgm:prSet presAssocID="{1A204D1C-0A38-43D6-9AE0-B4BF6C712BBB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EDF94FB-9A07-42F5-919E-6121F23BA139}" type="pres">
      <dgm:prSet presAssocID="{D5B5B66B-A298-4379-88FE-BDE592F91883}" presName="sp" presStyleCnt="0"/>
      <dgm:spPr/>
    </dgm:pt>
    <dgm:pt modelId="{D6C50F21-7C6D-4524-AE2C-13D1849E690D}" type="pres">
      <dgm:prSet presAssocID="{A37C5C4D-9148-4DAB-BF31-079BFD7EBE18}" presName="arrowAndChildren" presStyleCnt="0"/>
      <dgm:spPr/>
    </dgm:pt>
    <dgm:pt modelId="{FECE5A96-F8C6-4A0E-A0AC-E2095EB599E5}" type="pres">
      <dgm:prSet presAssocID="{A37C5C4D-9148-4DAB-BF31-079BFD7EBE18}" presName="parentTextArrow" presStyleLbl="node1" presStyleIdx="0" presStyleCnt="3"/>
      <dgm:spPr/>
      <dgm:t>
        <a:bodyPr/>
        <a:lstStyle/>
        <a:p>
          <a:endParaRPr lang="th-TH"/>
        </a:p>
      </dgm:t>
    </dgm:pt>
    <dgm:pt modelId="{9CED5105-2A27-4054-A8F7-31CD96BA373F}" type="pres">
      <dgm:prSet presAssocID="{A37C5C4D-9148-4DAB-BF31-079BFD7EBE18}" presName="arrow" presStyleLbl="node1" presStyleIdx="1" presStyleCnt="3"/>
      <dgm:spPr/>
      <dgm:t>
        <a:bodyPr/>
        <a:lstStyle/>
        <a:p>
          <a:endParaRPr lang="th-TH"/>
        </a:p>
      </dgm:t>
    </dgm:pt>
    <dgm:pt modelId="{D683CA13-D6F8-4B64-B62B-4E2F3B13F950}" type="pres">
      <dgm:prSet presAssocID="{A37C5C4D-9148-4DAB-BF31-079BFD7EBE18}" presName="descendantArrow" presStyleCnt="0"/>
      <dgm:spPr/>
    </dgm:pt>
    <dgm:pt modelId="{7AE8EE20-850A-4BB8-9BE5-D9797D81D35B}" type="pres">
      <dgm:prSet presAssocID="{3494B227-FF5C-4EED-881B-C2302923A489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1C3398A-A26E-45A6-9D01-B8049248BF60}" type="pres">
      <dgm:prSet presAssocID="{503D5B91-099D-43AE-B55D-DE64B3C17582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A00C650-22D6-4B2D-BC8A-0A58CD336B14}" type="pres">
      <dgm:prSet presAssocID="{12AF8898-0D35-424C-9327-C6163DF12A44}" presName="sp" presStyleCnt="0"/>
      <dgm:spPr/>
    </dgm:pt>
    <dgm:pt modelId="{6FB5B74A-5878-4F3F-A6B2-7B1198578B01}" type="pres">
      <dgm:prSet presAssocID="{14C961E7-D96C-4E93-B11D-9CDE7162F8C9}" presName="arrowAndChildren" presStyleCnt="0"/>
      <dgm:spPr/>
    </dgm:pt>
    <dgm:pt modelId="{08FCFC4E-DBD8-4A5D-98C8-8D2F6403A191}" type="pres">
      <dgm:prSet presAssocID="{14C961E7-D96C-4E93-B11D-9CDE7162F8C9}" presName="parentTextArrow" presStyleLbl="node1" presStyleIdx="1" presStyleCnt="3"/>
      <dgm:spPr/>
      <dgm:t>
        <a:bodyPr/>
        <a:lstStyle/>
        <a:p>
          <a:endParaRPr lang="th-TH"/>
        </a:p>
      </dgm:t>
    </dgm:pt>
    <dgm:pt modelId="{77FE5B96-0A59-4898-8AEE-873F6B07B45B}" type="pres">
      <dgm:prSet presAssocID="{14C961E7-D96C-4E93-B11D-9CDE7162F8C9}" presName="arrow" presStyleLbl="node1" presStyleIdx="2" presStyleCnt="3"/>
      <dgm:spPr/>
      <dgm:t>
        <a:bodyPr/>
        <a:lstStyle/>
        <a:p>
          <a:endParaRPr lang="th-TH"/>
        </a:p>
      </dgm:t>
    </dgm:pt>
    <dgm:pt modelId="{05813C8E-5D58-4B54-AEBD-DF33AF52517F}" type="pres">
      <dgm:prSet presAssocID="{14C961E7-D96C-4E93-B11D-9CDE7162F8C9}" presName="descendantArrow" presStyleCnt="0"/>
      <dgm:spPr/>
    </dgm:pt>
    <dgm:pt modelId="{0D1E42EF-2C02-4B84-951A-B61436F387D9}" type="pres">
      <dgm:prSet presAssocID="{D7E51854-0BDC-4278-AF31-85A0CF1F5507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CCFCD34-10A6-42AD-A5FD-D7A3EF9267DA}" type="pres">
      <dgm:prSet presAssocID="{7034DEFC-F679-4444-8B65-B66ABC4887B1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6AEA2493-D04A-4CC7-A3FF-F7F55D599589}" type="presOf" srcId="{7034DEFC-F679-4444-8B65-B66ABC4887B1}" destId="{0CCFCD34-10A6-42AD-A5FD-D7A3EF9267DA}" srcOrd="0" destOrd="0" presId="urn:microsoft.com/office/officeart/2005/8/layout/process4"/>
    <dgm:cxn modelId="{E62B49FE-8D7F-4AE0-88E5-540F78BCC109}" srcId="{A37C5C4D-9148-4DAB-BF31-079BFD7EBE18}" destId="{3494B227-FF5C-4EED-881B-C2302923A489}" srcOrd="0" destOrd="0" parTransId="{F8689967-57B3-4580-A434-17CB3E23CD42}" sibTransId="{C189B90D-5A23-4650-96ED-20F4C541825D}"/>
    <dgm:cxn modelId="{23BF008C-D6FA-4A1C-9134-48D896877E0E}" type="presOf" srcId="{18639E81-C57D-4FF9-9C58-A83FD6A49816}" destId="{7BBE626B-9AF9-48E1-B552-E8298D6A4D8A}" srcOrd="1" destOrd="0" presId="urn:microsoft.com/office/officeart/2005/8/layout/process4"/>
    <dgm:cxn modelId="{00B9D387-4688-4797-92BB-62FC5AF093E6}" type="presOf" srcId="{503D5B91-099D-43AE-B55D-DE64B3C17582}" destId="{01C3398A-A26E-45A6-9D01-B8049248BF60}" srcOrd="0" destOrd="0" presId="urn:microsoft.com/office/officeart/2005/8/layout/process4"/>
    <dgm:cxn modelId="{EE5EEE7E-9CEB-4755-8A1D-1DFB2239F669}" type="presOf" srcId="{14C961E7-D96C-4E93-B11D-9CDE7162F8C9}" destId="{08FCFC4E-DBD8-4A5D-98C8-8D2F6403A191}" srcOrd="0" destOrd="0" presId="urn:microsoft.com/office/officeart/2005/8/layout/process4"/>
    <dgm:cxn modelId="{4BF4F649-1331-4C89-B890-DA4D9142E3CB}" srcId="{18639E81-C57D-4FF9-9C58-A83FD6A49816}" destId="{1A204D1C-0A38-43D6-9AE0-B4BF6C712BBB}" srcOrd="1" destOrd="0" parTransId="{A0D4F024-AB9D-4692-8A83-841A01786DB8}" sibTransId="{E4EA7C27-1B19-4338-964D-BF1B2967B87A}"/>
    <dgm:cxn modelId="{5EDD7560-169E-4182-BC9F-2EE7871D0189}" type="presOf" srcId="{5D45BA02-E09A-40A5-9FE5-7672756B3918}" destId="{80E452EA-4829-4665-BF83-D2343CF8C9F5}" srcOrd="0" destOrd="0" presId="urn:microsoft.com/office/officeart/2005/8/layout/process4"/>
    <dgm:cxn modelId="{66D8F97F-190D-4067-A7A0-185ADF6C1177}" srcId="{5D45BA02-E09A-40A5-9FE5-7672756B3918}" destId="{14C961E7-D96C-4E93-B11D-9CDE7162F8C9}" srcOrd="0" destOrd="0" parTransId="{5B5A2E78-1922-4AB9-A9AE-A8D244E8115C}" sibTransId="{12AF8898-0D35-424C-9327-C6163DF12A44}"/>
    <dgm:cxn modelId="{62125085-007A-4472-A3AE-EED725A4E324}" type="presOf" srcId="{18639E81-C57D-4FF9-9C58-A83FD6A49816}" destId="{B0C8B9BB-F06A-4AF5-8B09-43149089BA7A}" srcOrd="0" destOrd="0" presId="urn:microsoft.com/office/officeart/2005/8/layout/process4"/>
    <dgm:cxn modelId="{CF6237DC-5AD1-4005-B0C7-08BEE72F9BE1}" type="presOf" srcId="{AC07D237-6C8A-48C2-B3C3-DF7B798EC807}" destId="{DABB5C80-4827-4F90-8316-08F911EF41E8}" srcOrd="0" destOrd="0" presId="urn:microsoft.com/office/officeart/2005/8/layout/process4"/>
    <dgm:cxn modelId="{C4F79337-0263-42B4-9451-77541E95B359}" srcId="{18639E81-C57D-4FF9-9C58-A83FD6A49816}" destId="{AC07D237-6C8A-48C2-B3C3-DF7B798EC807}" srcOrd="0" destOrd="0" parTransId="{B390C81D-D30B-448B-A0D9-F0AACAB2E0B4}" sibTransId="{97651FB0-7734-499D-9E55-13B53DB1B66E}"/>
    <dgm:cxn modelId="{793E1901-A3E6-4149-9243-ED79CEA3E058}" srcId="{A37C5C4D-9148-4DAB-BF31-079BFD7EBE18}" destId="{503D5B91-099D-43AE-B55D-DE64B3C17582}" srcOrd="1" destOrd="0" parTransId="{166443F8-DBEC-4927-B543-F4C186E69D58}" sibTransId="{490DC610-D973-4AF5-B1F3-3C352C2B41AA}"/>
    <dgm:cxn modelId="{F5B9B5DA-0FEB-49C8-8FF5-124E1BBBFDBB}" type="presOf" srcId="{D7E51854-0BDC-4278-AF31-85A0CF1F5507}" destId="{0D1E42EF-2C02-4B84-951A-B61436F387D9}" srcOrd="0" destOrd="0" presId="urn:microsoft.com/office/officeart/2005/8/layout/process4"/>
    <dgm:cxn modelId="{2797FB9E-A13D-4559-A135-10A0160A2BEE}" type="presOf" srcId="{A37C5C4D-9148-4DAB-BF31-079BFD7EBE18}" destId="{9CED5105-2A27-4054-A8F7-31CD96BA373F}" srcOrd="1" destOrd="0" presId="urn:microsoft.com/office/officeart/2005/8/layout/process4"/>
    <dgm:cxn modelId="{2744CD77-6D8D-49D3-86BA-C7BF4B386270}" type="presOf" srcId="{14C961E7-D96C-4E93-B11D-9CDE7162F8C9}" destId="{77FE5B96-0A59-4898-8AEE-873F6B07B45B}" srcOrd="1" destOrd="0" presId="urn:microsoft.com/office/officeart/2005/8/layout/process4"/>
    <dgm:cxn modelId="{1CA36055-4A1D-43A8-A858-421E94AE26CE}" type="presOf" srcId="{1A204D1C-0A38-43D6-9AE0-B4BF6C712BBB}" destId="{8B431A84-4D0A-42A6-857D-225F6B68DC06}" srcOrd="0" destOrd="0" presId="urn:microsoft.com/office/officeart/2005/8/layout/process4"/>
    <dgm:cxn modelId="{48A5C60C-8E3F-4B19-8376-5406CAC84818}" type="presOf" srcId="{3494B227-FF5C-4EED-881B-C2302923A489}" destId="{7AE8EE20-850A-4BB8-9BE5-D9797D81D35B}" srcOrd="0" destOrd="0" presId="urn:microsoft.com/office/officeart/2005/8/layout/process4"/>
    <dgm:cxn modelId="{001D6994-B403-4262-B663-0C5EEE909C31}" srcId="{14C961E7-D96C-4E93-B11D-9CDE7162F8C9}" destId="{D7E51854-0BDC-4278-AF31-85A0CF1F5507}" srcOrd="0" destOrd="0" parTransId="{896B35F1-9848-4713-84A2-FE45AF341EF9}" sibTransId="{B4B5DE8A-6DEB-4BEC-AFF9-A8C2124C9260}"/>
    <dgm:cxn modelId="{464A714A-9A68-47B0-8244-046347AD8134}" srcId="{5D45BA02-E09A-40A5-9FE5-7672756B3918}" destId="{18639E81-C57D-4FF9-9C58-A83FD6A49816}" srcOrd="2" destOrd="0" parTransId="{04895DEE-EA5D-4BA5-95B3-7216F3BA72FC}" sibTransId="{4BE5D8F3-A3CB-4C54-AFBF-A18910661A48}"/>
    <dgm:cxn modelId="{3876B035-31B7-4E7E-A374-7DA54337EF39}" type="presOf" srcId="{A37C5C4D-9148-4DAB-BF31-079BFD7EBE18}" destId="{FECE5A96-F8C6-4A0E-A0AC-E2095EB599E5}" srcOrd="0" destOrd="0" presId="urn:microsoft.com/office/officeart/2005/8/layout/process4"/>
    <dgm:cxn modelId="{F974D0F6-BBBC-4707-BD0E-120ECC4C10F8}" srcId="{14C961E7-D96C-4E93-B11D-9CDE7162F8C9}" destId="{7034DEFC-F679-4444-8B65-B66ABC4887B1}" srcOrd="1" destOrd="0" parTransId="{49BF61FC-38AF-474C-A5E8-B0DA3C790BA1}" sibTransId="{8C0A4996-9CCE-4E7E-9BC2-00F9C930E09E}"/>
    <dgm:cxn modelId="{9CA6C57F-8F80-4840-B825-776D8FD8E227}" srcId="{5D45BA02-E09A-40A5-9FE5-7672756B3918}" destId="{A37C5C4D-9148-4DAB-BF31-079BFD7EBE18}" srcOrd="1" destOrd="0" parTransId="{E26D2020-38A4-45AA-9190-578BBDD62545}" sibTransId="{D5B5B66B-A298-4379-88FE-BDE592F91883}"/>
    <dgm:cxn modelId="{157FED65-036D-4F44-901A-721F0E7B104F}" type="presParOf" srcId="{80E452EA-4829-4665-BF83-D2343CF8C9F5}" destId="{4992CADE-DFCD-4845-9604-0C48028EDAD8}" srcOrd="0" destOrd="0" presId="urn:microsoft.com/office/officeart/2005/8/layout/process4"/>
    <dgm:cxn modelId="{008F512C-AC86-46CB-BFA0-3A872FA5351E}" type="presParOf" srcId="{4992CADE-DFCD-4845-9604-0C48028EDAD8}" destId="{B0C8B9BB-F06A-4AF5-8B09-43149089BA7A}" srcOrd="0" destOrd="0" presId="urn:microsoft.com/office/officeart/2005/8/layout/process4"/>
    <dgm:cxn modelId="{4F5CFF06-1FC1-4AE5-BF42-3EF8E7009DA3}" type="presParOf" srcId="{4992CADE-DFCD-4845-9604-0C48028EDAD8}" destId="{7BBE626B-9AF9-48E1-B552-E8298D6A4D8A}" srcOrd="1" destOrd="0" presId="urn:microsoft.com/office/officeart/2005/8/layout/process4"/>
    <dgm:cxn modelId="{CA20AC0D-7D83-4D02-BE4C-A56BF2F59B86}" type="presParOf" srcId="{4992CADE-DFCD-4845-9604-0C48028EDAD8}" destId="{625A95EE-66D0-448E-A1BC-A641AE4CB878}" srcOrd="2" destOrd="0" presId="urn:microsoft.com/office/officeart/2005/8/layout/process4"/>
    <dgm:cxn modelId="{3850C7A6-FCD5-4148-B524-7C1B9847627E}" type="presParOf" srcId="{625A95EE-66D0-448E-A1BC-A641AE4CB878}" destId="{DABB5C80-4827-4F90-8316-08F911EF41E8}" srcOrd="0" destOrd="0" presId="urn:microsoft.com/office/officeart/2005/8/layout/process4"/>
    <dgm:cxn modelId="{9139F66B-CFA9-4736-9F95-AF6F7B6EEE2C}" type="presParOf" srcId="{625A95EE-66D0-448E-A1BC-A641AE4CB878}" destId="{8B431A84-4D0A-42A6-857D-225F6B68DC06}" srcOrd="1" destOrd="0" presId="urn:microsoft.com/office/officeart/2005/8/layout/process4"/>
    <dgm:cxn modelId="{253B6EA1-583F-4628-9A2C-E3E7C68EF3B9}" type="presParOf" srcId="{80E452EA-4829-4665-BF83-D2343CF8C9F5}" destId="{9EDF94FB-9A07-42F5-919E-6121F23BA139}" srcOrd="1" destOrd="0" presId="urn:microsoft.com/office/officeart/2005/8/layout/process4"/>
    <dgm:cxn modelId="{2A830085-76FE-4220-8DAE-75C2E1DC0B7A}" type="presParOf" srcId="{80E452EA-4829-4665-BF83-D2343CF8C9F5}" destId="{D6C50F21-7C6D-4524-AE2C-13D1849E690D}" srcOrd="2" destOrd="0" presId="urn:microsoft.com/office/officeart/2005/8/layout/process4"/>
    <dgm:cxn modelId="{4F0BA0E5-4A4D-48BB-A743-4C2047557515}" type="presParOf" srcId="{D6C50F21-7C6D-4524-AE2C-13D1849E690D}" destId="{FECE5A96-F8C6-4A0E-A0AC-E2095EB599E5}" srcOrd="0" destOrd="0" presId="urn:microsoft.com/office/officeart/2005/8/layout/process4"/>
    <dgm:cxn modelId="{A6987C4C-2CA5-4CBD-B466-F410B91A8F55}" type="presParOf" srcId="{D6C50F21-7C6D-4524-AE2C-13D1849E690D}" destId="{9CED5105-2A27-4054-A8F7-31CD96BA373F}" srcOrd="1" destOrd="0" presId="urn:microsoft.com/office/officeart/2005/8/layout/process4"/>
    <dgm:cxn modelId="{A503FD25-E975-465E-BD1D-A33A24B11DB9}" type="presParOf" srcId="{D6C50F21-7C6D-4524-AE2C-13D1849E690D}" destId="{D683CA13-D6F8-4B64-B62B-4E2F3B13F950}" srcOrd="2" destOrd="0" presId="urn:microsoft.com/office/officeart/2005/8/layout/process4"/>
    <dgm:cxn modelId="{D5C2A974-5583-4FAC-9468-D963565C1A46}" type="presParOf" srcId="{D683CA13-D6F8-4B64-B62B-4E2F3B13F950}" destId="{7AE8EE20-850A-4BB8-9BE5-D9797D81D35B}" srcOrd="0" destOrd="0" presId="urn:microsoft.com/office/officeart/2005/8/layout/process4"/>
    <dgm:cxn modelId="{8A24F1EE-CFB0-4649-AC98-ABD94E2A8720}" type="presParOf" srcId="{D683CA13-D6F8-4B64-B62B-4E2F3B13F950}" destId="{01C3398A-A26E-45A6-9D01-B8049248BF60}" srcOrd="1" destOrd="0" presId="urn:microsoft.com/office/officeart/2005/8/layout/process4"/>
    <dgm:cxn modelId="{4006C430-14B0-475C-8613-5E4721F2B59B}" type="presParOf" srcId="{80E452EA-4829-4665-BF83-D2343CF8C9F5}" destId="{BA00C650-22D6-4B2D-BC8A-0A58CD336B14}" srcOrd="3" destOrd="0" presId="urn:microsoft.com/office/officeart/2005/8/layout/process4"/>
    <dgm:cxn modelId="{2323AC2D-DD63-47B2-AAF9-2222A2BC6EE5}" type="presParOf" srcId="{80E452EA-4829-4665-BF83-D2343CF8C9F5}" destId="{6FB5B74A-5878-4F3F-A6B2-7B1198578B01}" srcOrd="4" destOrd="0" presId="urn:microsoft.com/office/officeart/2005/8/layout/process4"/>
    <dgm:cxn modelId="{A5EF38EA-05BB-4800-8541-C4EBAF7F5D20}" type="presParOf" srcId="{6FB5B74A-5878-4F3F-A6B2-7B1198578B01}" destId="{08FCFC4E-DBD8-4A5D-98C8-8D2F6403A191}" srcOrd="0" destOrd="0" presId="urn:microsoft.com/office/officeart/2005/8/layout/process4"/>
    <dgm:cxn modelId="{80419662-EE95-41E2-A7DC-38361F5E7FA8}" type="presParOf" srcId="{6FB5B74A-5878-4F3F-A6B2-7B1198578B01}" destId="{77FE5B96-0A59-4898-8AEE-873F6B07B45B}" srcOrd="1" destOrd="0" presId="urn:microsoft.com/office/officeart/2005/8/layout/process4"/>
    <dgm:cxn modelId="{591BE7D0-4360-422A-B5D1-9DA19DA6DA3E}" type="presParOf" srcId="{6FB5B74A-5878-4F3F-A6B2-7B1198578B01}" destId="{05813C8E-5D58-4B54-AEBD-DF33AF52517F}" srcOrd="2" destOrd="0" presId="urn:microsoft.com/office/officeart/2005/8/layout/process4"/>
    <dgm:cxn modelId="{69AEDC2F-7BF9-4FB7-A00E-B798CC17ED41}" type="presParOf" srcId="{05813C8E-5D58-4B54-AEBD-DF33AF52517F}" destId="{0D1E42EF-2C02-4B84-951A-B61436F387D9}" srcOrd="0" destOrd="0" presId="urn:microsoft.com/office/officeart/2005/8/layout/process4"/>
    <dgm:cxn modelId="{54DDA8A9-162F-498F-A4EE-450239CC4728}" type="presParOf" srcId="{05813C8E-5D58-4B54-AEBD-DF33AF52517F}" destId="{0CCFCD34-10A6-42AD-A5FD-D7A3EF9267DA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5548</Words>
  <Characters>31627</Characters>
  <Application>Microsoft Office Word</Application>
  <DocSecurity>0</DocSecurity>
  <Lines>263</Lines>
  <Paragraphs>74</Paragraphs>
  <ScaleCrop>false</ScaleCrop>
  <Company>Microsoft Corporation</Company>
  <LinksUpToDate>false</LinksUpToDate>
  <CharactersWithSpaces>37101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2011-10-05T04:22:00Z</cp:lastPrinted>
  <dcterms:created xsi:type="dcterms:W3CDTF">2011-10-05T04:25:00Z</dcterms:created>
  <dcterms:modified xsi:type="dcterms:W3CDTF">2011-10-05T04:25:00Z</dcterms:modified>
</cp:coreProperties>
</file>