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2" w:rsidRPr="008D284C" w:rsidRDefault="004436D2" w:rsidP="0054620E">
      <w:pPr>
        <w:spacing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436D2" w:rsidRPr="008D284C" w:rsidRDefault="004436D2" w:rsidP="0054620E">
      <w:pPr>
        <w:spacing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61C4C" w:rsidRPr="00761C4C" w:rsidRDefault="00761C4C" w:rsidP="00761C4C">
      <w:pPr>
        <w:shd w:val="clear" w:color="auto" w:fill="FFFFFF"/>
        <w:spacing w:after="0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761C4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คณะ</w:t>
      </w:r>
      <w:proofErr w:type="spellStart"/>
      <w:r w:rsidRPr="00761C4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สัตว</w:t>
      </w:r>
      <w:proofErr w:type="spellEnd"/>
      <w:r w:rsidRPr="00761C4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 xml:space="preserve">แพทยศาสตร์ </w:t>
      </w:r>
      <w:proofErr w:type="spellStart"/>
      <w:r w:rsidRPr="00761C4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มข</w:t>
      </w:r>
      <w:proofErr w:type="spellEnd"/>
      <w:r w:rsidRPr="00761C4C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.</w:t>
      </w:r>
      <w:r w:rsidRPr="00761C4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 xml:space="preserve"> จัดโครงการอบรมเชิงปฏิบัติการ</w:t>
      </w:r>
      <w:r w:rsidRPr="00761C4C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 xml:space="preserve"> เรื่อง </w:t>
      </w:r>
      <w:r w:rsidRPr="00761C4C">
        <w:rPr>
          <w:rStyle w:val="Strong"/>
          <w:rFonts w:ascii="TH SarabunPSK" w:hAnsi="TH SarabunPSK" w:cs="TH SarabunPSK" w:hint="cs"/>
          <w:sz w:val="36"/>
          <w:szCs w:val="36"/>
          <w:shd w:val="clear" w:color="auto" w:fill="FFFFFF"/>
          <w:cs/>
        </w:rPr>
        <w:t>การ</w:t>
      </w:r>
      <w:r w:rsidRPr="00761C4C">
        <w:rPr>
          <w:rStyle w:val="Strong"/>
          <w:rFonts w:ascii="TH SarabunPSK" w:hAnsi="TH SarabunPSK" w:cs="TH SarabunPSK"/>
          <w:sz w:val="36"/>
          <w:szCs w:val="36"/>
          <w:shd w:val="clear" w:color="auto" w:fill="FFFFFF"/>
          <w:cs/>
        </w:rPr>
        <w:t>ทวนสอบผลสัมฤทธิ์</w:t>
      </w:r>
      <w:r w:rsidRPr="00761C4C">
        <w:rPr>
          <w:rStyle w:val="Strong"/>
          <w:rFonts w:ascii="TH SarabunPSK" w:hAnsi="TH SarabunPSK" w:cs="TH SarabunPSK" w:hint="cs"/>
          <w:sz w:val="36"/>
          <w:szCs w:val="36"/>
          <w:shd w:val="clear" w:color="auto" w:fill="FFFFFF"/>
          <w:cs/>
        </w:rPr>
        <w:t>ระดับ</w:t>
      </w:r>
      <w:r w:rsidRPr="00761C4C">
        <w:rPr>
          <w:rStyle w:val="Strong"/>
          <w:rFonts w:ascii="TH SarabunPSK" w:hAnsi="TH SarabunPSK" w:cs="TH SarabunPSK"/>
          <w:sz w:val="36"/>
          <w:szCs w:val="36"/>
          <w:shd w:val="clear" w:color="auto" w:fill="FFFFFF"/>
          <w:cs/>
        </w:rPr>
        <w:t>รายวิชา</w:t>
      </w:r>
      <w:r w:rsidRPr="00761C4C">
        <w:rPr>
          <w:rStyle w:val="Strong"/>
          <w:rFonts w:ascii="TH SarabunPSK" w:hAnsi="TH SarabunPSK" w:cs="TH SarabunPSK" w:hint="cs"/>
          <w:sz w:val="36"/>
          <w:szCs w:val="36"/>
          <w:shd w:val="clear" w:color="auto" w:fill="FFFFFF"/>
          <w:cs/>
        </w:rPr>
        <w:t xml:space="preserve"> และระดับหลักสูตร คณะ</w:t>
      </w:r>
      <w:proofErr w:type="spellStart"/>
      <w:r w:rsidRPr="00761C4C">
        <w:rPr>
          <w:rStyle w:val="Strong"/>
          <w:rFonts w:ascii="TH SarabunPSK" w:hAnsi="TH SarabunPSK" w:cs="TH SarabunPSK" w:hint="cs"/>
          <w:sz w:val="36"/>
          <w:szCs w:val="36"/>
          <w:shd w:val="clear" w:color="auto" w:fill="FFFFFF"/>
          <w:cs/>
        </w:rPr>
        <w:t>สัตว</w:t>
      </w:r>
      <w:proofErr w:type="spellEnd"/>
      <w:r w:rsidRPr="00761C4C">
        <w:rPr>
          <w:rStyle w:val="Strong"/>
          <w:rFonts w:ascii="TH SarabunPSK" w:hAnsi="TH SarabunPSK" w:cs="TH SarabunPSK" w:hint="cs"/>
          <w:sz w:val="36"/>
          <w:szCs w:val="36"/>
          <w:shd w:val="clear" w:color="auto" w:fill="FFFFFF"/>
          <w:cs/>
        </w:rPr>
        <w:t>แพทยศาสตร์ มหาวิทยาลัยขอนแก่น ประจำปีการศึกษา 2559</w:t>
      </w:r>
    </w:p>
    <w:p w:rsidR="00761C4C" w:rsidRDefault="00761C4C" w:rsidP="0070667D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D284C" w:rsidRPr="008D284C" w:rsidRDefault="008D284C" w:rsidP="00140E8C">
      <w:pPr>
        <w:spacing w:after="100" w:afterAutospacing="1"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</w:t>
      </w:r>
      <w:r w:rsidRPr="002456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วัน</w:t>
      </w:r>
      <w:r w:rsidRPr="0024560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พุธ</w:t>
      </w:r>
      <w:r w:rsidRPr="002456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ที่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2456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28 </w:t>
      </w:r>
      <w:r w:rsidRPr="0024560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มิถุน</w:t>
      </w:r>
      <w:r w:rsidRPr="002456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ายน </w:t>
      </w:r>
      <w:r w:rsidRPr="002456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2560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โดยการนำ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D284C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</w:t>
      </w:r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ศ.</w:t>
      </w:r>
      <w:proofErr w:type="spellStart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น.สพ</w:t>
      </w:r>
      <w:proofErr w:type="spellEnd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.ดร.</w:t>
      </w:r>
      <w:r w:rsidRPr="008D284C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เจษฎา</w:t>
      </w:r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8D284C"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จิวากานนท์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รอง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ฝ่ายวิชาการ 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ร่วมกับคณะกรรมการทวนสอบผลการเรียนรู้ระดับบัณฑิตศึกษา และระดับปริญญาตรี 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24560F"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ได้จัดโครงการ</w:t>
      </w:r>
      <w:r w:rsidR="0024560F" w:rsidRPr="00140E8C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อบรมเชิงปฏิบัติการ</w:t>
      </w:r>
      <w:r w:rsidR="0024560F" w:rsidRPr="00140E8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24560F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เรื่อง การ</w:t>
      </w:r>
      <w:r w:rsidR="0024560F"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ทวนสอบผลสัมฤทธิ์</w:t>
      </w:r>
      <w:r w:rsidR="0024560F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</w:t>
      </w:r>
      <w:r w:rsidR="0024560F"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รายวิชา</w:t>
      </w:r>
      <w:r w:rsidR="0024560F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และระดับหลักสูตร คณะ</w:t>
      </w:r>
      <w:proofErr w:type="spellStart"/>
      <w:r w:rsidR="0024560F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24560F">
        <w:rPr>
          <w:rStyle w:val="Strong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ประจำปีการศึกษา 2559 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โดยมีวัตถุประสงค์เพื่อทบทวนกระบวนการจัดการเรียนการสอนในรายวิชาที่เปิดสอนในปีการศึกษา 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</w:rPr>
        <w:t>255</w:t>
      </w:r>
      <w:r w:rsidR="0024560F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1C072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นำผลการดำเนินงานมาปรับปรุงและพัฒนากระบวนการจัดการเรียนการสอนให้มี</w:t>
      </w:r>
      <w:r w:rsidR="001C072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ความครอบคลุมถึงผลการเรียนรู้ที่กำหนดไว้ อย่าง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ประสิทธิภาพ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มาก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ยิ่งขึ้น ซึ่งได้รับเกียรติจาก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ผศ.ดร.</w:t>
      </w:r>
      <w:bookmarkStart w:id="0" w:name="_GoBack"/>
      <w:bookmarkEnd w:id="0"/>
      <w:proofErr w:type="spellStart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อิศ</w:t>
      </w:r>
      <w:proofErr w:type="spellEnd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รา</w:t>
      </w:r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ก้านจักร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ผู้อำนวยการสำนักนวัตกรรมการเรียนการสอน </w:t>
      </w:r>
      <w:r w:rsidR="00140E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หาวิทยาลัยขอนแก่น เป็นผู้ทรงคุณวุฒิภายนอก และ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ผศ.</w:t>
      </w:r>
      <w:proofErr w:type="spellStart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น.สพ</w:t>
      </w:r>
      <w:proofErr w:type="spellEnd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.ดร.สุชาติ </w:t>
      </w:r>
      <w:proofErr w:type="spellStart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วัฒน</w:t>
      </w:r>
      <w:proofErr w:type="spellEnd"/>
      <w:r w:rsidRPr="008D284C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ชัย</w:t>
      </w:r>
      <w:r w:rsidRPr="008D284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หัวหน้าภาควิชาศัลยศาสตร์และวิทยาการสืบพันธุ์ 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เป็นวิทยากรในโครงการฯ </w:t>
      </w:r>
      <w:r w:rsidR="001C072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กัน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ข้อมูล รวมถึง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ข้อเสนอแนะใน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กระบวนการ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ทวนสอบผลสัมฤทธิ์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ทั้งระดับ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รายวิชา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และระดับหลักสูตร ซึ่ง</w:t>
      </w:r>
      <w:r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คณาจารย์ที่เข้าร่วมได้แลกเปลี่ยนข้อมูลการจัดการเรียนการสอนซึ่งกันและกัน ส่งผลให้การอบรมเชิงปฏิบัติการฯ </w:t>
      </w:r>
      <w:r w:rsidR="002456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บรรลุวัตถุประสงค์ในการดำเนินการ</w:t>
      </w:r>
      <w:r w:rsidR="0024560F"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ตามกรอบมาตรฐานคุณวุฒิระดับอุดมศึกษา (</w:t>
      </w:r>
      <w:r w:rsidR="0024560F" w:rsidRPr="008D284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TQF)  </w:t>
      </w:r>
      <w:r w:rsidR="0024560F" w:rsidRPr="008D28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ด้วยดีทุกประการ</w:t>
      </w:r>
    </w:p>
    <w:sectPr w:rsidR="008D284C" w:rsidRPr="008D284C" w:rsidSect="00611994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2"/>
    <w:rsid w:val="00004931"/>
    <w:rsid w:val="000B5D24"/>
    <w:rsid w:val="00140E8C"/>
    <w:rsid w:val="001C072F"/>
    <w:rsid w:val="0024560F"/>
    <w:rsid w:val="00255EDE"/>
    <w:rsid w:val="002B1D9B"/>
    <w:rsid w:val="00396B0C"/>
    <w:rsid w:val="003B5A53"/>
    <w:rsid w:val="004436D2"/>
    <w:rsid w:val="00454D80"/>
    <w:rsid w:val="005217A2"/>
    <w:rsid w:val="0054620E"/>
    <w:rsid w:val="00611994"/>
    <w:rsid w:val="0070667D"/>
    <w:rsid w:val="00761C4C"/>
    <w:rsid w:val="00773588"/>
    <w:rsid w:val="007911AD"/>
    <w:rsid w:val="0084411F"/>
    <w:rsid w:val="008D284C"/>
    <w:rsid w:val="008F0284"/>
    <w:rsid w:val="00990592"/>
    <w:rsid w:val="00A73591"/>
    <w:rsid w:val="00BB34F1"/>
    <w:rsid w:val="00BC0162"/>
    <w:rsid w:val="00D72FA4"/>
    <w:rsid w:val="00E937F7"/>
    <w:rsid w:val="00F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1C4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11F"/>
  </w:style>
  <w:style w:type="character" w:styleId="Strong">
    <w:name w:val="Strong"/>
    <w:basedOn w:val="DefaultParagraphFont"/>
    <w:uiPriority w:val="22"/>
    <w:qFormat/>
    <w:rsid w:val="008441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C4C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1C4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11F"/>
  </w:style>
  <w:style w:type="character" w:styleId="Strong">
    <w:name w:val="Strong"/>
    <w:basedOn w:val="DefaultParagraphFont"/>
    <w:uiPriority w:val="22"/>
    <w:qFormat/>
    <w:rsid w:val="008441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C4C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talaluk</dc:creator>
  <cp:lastModifiedBy>Windows User</cp:lastModifiedBy>
  <cp:revision>2</cp:revision>
  <dcterms:created xsi:type="dcterms:W3CDTF">2017-06-28T14:09:00Z</dcterms:created>
  <dcterms:modified xsi:type="dcterms:W3CDTF">2017-06-28T14:09:00Z</dcterms:modified>
</cp:coreProperties>
</file>